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D9" w:rsidRPr="00E371AC" w:rsidRDefault="009018D9" w:rsidP="00901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E371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Република Србија                                                                       </w:t>
      </w:r>
    </w:p>
    <w:p w:rsidR="009018D9" w:rsidRPr="00DD6DB2" w:rsidRDefault="00DD6DB2" w:rsidP="00901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Градски центар за </w:t>
      </w:r>
      <w:r w:rsidR="00792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социјални рад Јагодина</w:t>
      </w:r>
    </w:p>
    <w:p w:rsidR="009018D9" w:rsidRPr="00E371AC" w:rsidRDefault="003C3F20" w:rsidP="00901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Број: 551-03-870/20</w:t>
      </w:r>
    </w:p>
    <w:p w:rsidR="009018D9" w:rsidRPr="000F7274" w:rsidRDefault="003C3F20" w:rsidP="00901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03.06.</w:t>
      </w:r>
      <w:r w:rsidR="009018D9" w:rsidRPr="00E371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20</w:t>
      </w:r>
      <w:r w:rsidR="00901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20</w:t>
      </w:r>
      <w:r w:rsidR="009018D9" w:rsidRPr="00E371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.</w:t>
      </w:r>
      <w:r w:rsidR="008C2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9018D9" w:rsidRPr="00E371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године</w:t>
      </w:r>
    </w:p>
    <w:p w:rsidR="009018D9" w:rsidRPr="00E371AC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Pr="00E371AC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Pr="00E371AC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Pr="00E371AC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Pr="00E371AC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Pr="00E371AC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Pr="00E371AC" w:rsidRDefault="009018D9" w:rsidP="009018D9">
      <w:pPr>
        <w:spacing w:before="60"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9018D9" w:rsidRPr="00A23E98" w:rsidRDefault="009018D9" w:rsidP="009018D9">
      <w:pPr>
        <w:spacing w:before="60"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sr-Cyrl-RS"/>
        </w:rPr>
      </w:pPr>
      <w:r w:rsidRPr="00A23E98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sr-Cyrl-RS"/>
        </w:rPr>
        <w:t xml:space="preserve">ПРОТОКОЛ </w:t>
      </w:r>
    </w:p>
    <w:p w:rsidR="009018D9" w:rsidRPr="008C26D1" w:rsidRDefault="0019091B" w:rsidP="007921CF">
      <w:pPr>
        <w:spacing w:before="60"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О ПОСТУПАЊУ И МЕРАМА ПРИЛИКОМ </w:t>
      </w:r>
      <w:r w:rsidR="00792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ЧИШЋЕЊА И ДЕЗИНФИКОВАЊА О</w:t>
      </w:r>
      <w:r w:rsidR="003C3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БЈЕКТА НАМЕЊЕНИХ ЗА ДНЕВНО ЗБРИЊ</w:t>
      </w:r>
      <w:r w:rsidR="00792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АВАЊЕ КОРИСНИКА СОЦИЈАЛНЕ ЗАШТИТЕ</w:t>
      </w:r>
      <w:r w:rsidR="008C2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RS"/>
        </w:rPr>
        <w:t xml:space="preserve">, </w:t>
      </w:r>
      <w:r w:rsidR="008C26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КАО И БЕЗБЕДНОГ ПРИЈЕМА КОРИСНИКА</w:t>
      </w:r>
    </w:p>
    <w:p w:rsidR="009018D9" w:rsidRPr="00E371AC" w:rsidRDefault="009018D9" w:rsidP="009018D9">
      <w:pPr>
        <w:spacing w:before="60"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9018D9" w:rsidRPr="00E371AC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Pr="00E371AC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Pr="00E371AC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Pr="00E371AC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Pr="00E371AC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Pr="00E371AC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Pr="00E371AC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Pr="00E371AC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Pr="00E371AC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Pr="00E371AC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Pr="00E371AC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Pr="00E371AC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Pr="00E371AC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Pr="00E371AC" w:rsidRDefault="009018D9" w:rsidP="009018D9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9018D9" w:rsidRPr="00E371AC" w:rsidRDefault="009D3587" w:rsidP="009018D9">
      <w:pPr>
        <w:spacing w:before="60"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  <w:t xml:space="preserve">Јун </w:t>
      </w:r>
      <w:r w:rsidR="009018D9" w:rsidRPr="00E371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  <w:t>20</w:t>
      </w:r>
      <w:r w:rsidR="009018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  <w:t>20</w:t>
      </w:r>
      <w:r w:rsidR="009018D9" w:rsidRPr="00E371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sr-Cyrl-RS"/>
        </w:rPr>
        <w:t>.године</w:t>
      </w:r>
    </w:p>
    <w:p w:rsidR="009018D9" w:rsidRDefault="009018D9" w:rsidP="00F52C2B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018D9" w:rsidRDefault="009018D9" w:rsidP="00F52C2B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018D9" w:rsidRDefault="009018D9" w:rsidP="00F52C2B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D3587" w:rsidRDefault="009D3587" w:rsidP="009018D9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Default="009018D9" w:rsidP="009018D9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У складу са чланом 13. Закона о заштити становништва од заразних болести („Сл.</w:t>
      </w:r>
      <w:r w:rsidR="008C26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гласник РС бр. 15/</w:t>
      </w:r>
      <w:r w:rsidR="009D3587">
        <w:rPr>
          <w:rFonts w:ascii="Times New Roman" w:eastAsia="Calibri" w:hAnsi="Times New Roman" w:cs="Times New Roman"/>
          <w:sz w:val="24"/>
          <w:szCs w:val="24"/>
          <w:lang w:val="sr-Cyrl-RS"/>
        </w:rPr>
        <w:t>16</w:t>
      </w:r>
      <w:r w:rsidR="008C26D1">
        <w:rPr>
          <w:rFonts w:ascii="Times New Roman" w:eastAsia="Calibri" w:hAnsi="Times New Roman" w:cs="Times New Roman"/>
          <w:sz w:val="24"/>
          <w:szCs w:val="24"/>
          <w:lang w:val="sr-Cyrl-RS"/>
        </w:rPr>
        <w:t>), чланом 3. и чланом 5. и Закона о социјалној заштити („Сл. гласник</w:t>
      </w:r>
      <w:r w:rsidR="009D358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C26D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РС“, БР. 24/11), члан 5., члан 40. и члан 44. </w:t>
      </w:r>
      <w:r w:rsidR="003C3F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директор Градског центра за социјални рад Јагодина доноси </w:t>
      </w:r>
    </w:p>
    <w:p w:rsidR="0019091B" w:rsidRDefault="0019091B" w:rsidP="009018D9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9091B" w:rsidRPr="009D3587" w:rsidRDefault="0019091B" w:rsidP="009018D9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Pr="00A23E98" w:rsidRDefault="009018D9" w:rsidP="009018D9">
      <w:pPr>
        <w:spacing w:after="160" w:line="259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ПРОТОКОЛ </w:t>
      </w:r>
    </w:p>
    <w:p w:rsidR="0019091B" w:rsidRPr="00A23E98" w:rsidRDefault="0019091B" w:rsidP="0019091B">
      <w:pPr>
        <w:spacing w:before="60"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 поступању и мерама приликом чишћења и дезинфиковања објекта намењених за дневно збрињавање корисника социјалне заштите</w:t>
      </w:r>
      <w:r w:rsidR="008C26D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 као и безбедног пријема корисника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9018D9" w:rsidRPr="00A23E98" w:rsidRDefault="009018D9" w:rsidP="0019091B">
      <w:pPr>
        <w:spacing w:after="0" w:line="259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9018D9" w:rsidRPr="00A23E98" w:rsidRDefault="009018D9" w:rsidP="008C26D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Default="009018D9" w:rsidP="009018D9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b/>
          <w:lang w:val="sr-Cyrl-RS"/>
        </w:rPr>
      </w:pPr>
      <w:r w:rsidRPr="00A23E98">
        <w:rPr>
          <w:rFonts w:ascii="Times New Roman" w:eastAsia="Calibri" w:hAnsi="Times New Roman" w:cs="Times New Roman"/>
          <w:b/>
          <w:lang w:val="sr-Cyrl-RS"/>
        </w:rPr>
        <w:t>I  ОПШТЕ ОДРЕДБЕ</w:t>
      </w:r>
    </w:p>
    <w:p w:rsidR="003C3F20" w:rsidRPr="00A23E98" w:rsidRDefault="003C3F20" w:rsidP="009018D9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b/>
          <w:lang w:val="sr-Cyrl-RS"/>
        </w:rPr>
      </w:pPr>
    </w:p>
    <w:p w:rsidR="009018D9" w:rsidRPr="00A23E98" w:rsidRDefault="009018D9" w:rsidP="009018D9">
      <w:pPr>
        <w:spacing w:after="160" w:line="259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 1.</w:t>
      </w:r>
    </w:p>
    <w:p w:rsidR="009018D9" w:rsidRPr="00A23E98" w:rsidRDefault="009018D9" w:rsidP="009018D9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Протоколом о поступању и ме</w:t>
      </w:r>
      <w:r w:rsidR="0019091B">
        <w:rPr>
          <w:rFonts w:ascii="Times New Roman" w:eastAsia="Calibri" w:hAnsi="Times New Roman" w:cs="Times New Roman"/>
          <w:sz w:val="24"/>
          <w:szCs w:val="24"/>
          <w:lang w:val="sr-Cyrl-RS"/>
        </w:rPr>
        <w:t>рама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утврђује се:</w:t>
      </w:r>
    </w:p>
    <w:p w:rsidR="009018D9" w:rsidRPr="00A23E98" w:rsidRDefault="00812E52" w:rsidP="009018D9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начин и организаци</w:t>
      </w:r>
      <w:r w:rsidR="0019091B">
        <w:rPr>
          <w:rFonts w:ascii="Times New Roman" w:eastAsia="Calibri" w:hAnsi="Times New Roman" w:cs="Times New Roman"/>
          <w:sz w:val="24"/>
          <w:szCs w:val="24"/>
          <w:lang w:val="sr-Cyrl-RS"/>
        </w:rPr>
        <w:t>ја рада Градског центра за социјални рад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Јагодина</w:t>
      </w:r>
      <w:r w:rsidR="001909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(у даљем тексту Установе)</w:t>
      </w:r>
      <w:r w:rsidR="003C3F2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радне јединице „Свети Трифун“ која се састоји из три дневна боравка намењена деци и омладини са аутизмом, са церебралном парализом и са комбинованим сметњама. </w:t>
      </w:r>
    </w:p>
    <w:p w:rsidR="009018D9" w:rsidRPr="00A23E98" w:rsidRDefault="009018D9" w:rsidP="009018D9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812E52">
        <w:rPr>
          <w:rFonts w:ascii="Times New Roman" w:eastAsia="Calibri" w:hAnsi="Times New Roman" w:cs="Times New Roman"/>
          <w:sz w:val="24"/>
          <w:szCs w:val="24"/>
          <w:lang w:val="sr-Cyrl-RS"/>
        </w:rPr>
        <w:t>начин пријема и преузимања корисника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9018D9" w:rsidRPr="00A23E98" w:rsidRDefault="009018D9" w:rsidP="009018D9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FC22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12E52">
        <w:rPr>
          <w:rFonts w:ascii="Times New Roman" w:eastAsia="Calibri" w:hAnsi="Times New Roman" w:cs="Times New Roman"/>
          <w:sz w:val="24"/>
          <w:szCs w:val="24"/>
          <w:lang w:val="sr-Cyrl-RS"/>
        </w:rPr>
        <w:t>поступање запослених и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родитеља </w:t>
      </w:r>
      <w:r w:rsidR="00812E52">
        <w:rPr>
          <w:rFonts w:ascii="Times New Roman" w:eastAsia="Calibri" w:hAnsi="Times New Roman" w:cs="Times New Roman"/>
          <w:sz w:val="24"/>
          <w:szCs w:val="24"/>
          <w:lang w:val="sr-Cyrl-RS"/>
        </w:rPr>
        <w:t>у Установи приликом пријема</w:t>
      </w:r>
      <w:r w:rsidR="00FC22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преузимања </w:t>
      </w:r>
      <w:r w:rsidR="00812E52">
        <w:rPr>
          <w:rFonts w:ascii="Times New Roman" w:eastAsia="Calibri" w:hAnsi="Times New Roman" w:cs="Times New Roman"/>
          <w:sz w:val="24"/>
          <w:szCs w:val="24"/>
          <w:lang w:val="sr-Cyrl-RS"/>
        </w:rPr>
        <w:t>корисника</w:t>
      </w:r>
    </w:p>
    <w:p w:rsidR="009018D9" w:rsidRPr="00A23E98" w:rsidRDefault="009018D9" w:rsidP="009018D9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- понашање и</w:t>
      </w:r>
      <w:r w:rsidR="00FC22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обавезе запослених 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9018D9" w:rsidRPr="00A23E98" w:rsidRDefault="009018D9" w:rsidP="009018D9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- начин одржавања хигијене,</w:t>
      </w:r>
    </w:p>
    <w:p w:rsidR="009018D9" w:rsidRPr="00A23E98" w:rsidRDefault="009018D9" w:rsidP="009018D9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FC22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начин организовања исхране </w:t>
      </w:r>
    </w:p>
    <w:p w:rsidR="009018D9" w:rsidRDefault="00812E52" w:rsidP="009018D9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- 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мере превенције за сузбијање инфекције </w:t>
      </w:r>
      <w:r w:rsidR="00FC224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COVID-19 </w:t>
      </w:r>
    </w:p>
    <w:p w:rsidR="00AC17DD" w:rsidRPr="00A23E98" w:rsidRDefault="00AC17DD" w:rsidP="009018D9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9018D9" w:rsidRPr="00A23E98" w:rsidRDefault="009018D9" w:rsidP="009018D9">
      <w:pPr>
        <w:spacing w:after="160" w:line="259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 2.</w:t>
      </w:r>
    </w:p>
    <w:p w:rsidR="00D526C7" w:rsidRDefault="009018D9" w:rsidP="00D526C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Обустава </w:t>
      </w:r>
      <w:r w:rsidR="00FC224D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непосредног рада све док </w:t>
      </w:r>
      <w:r w:rsidRPr="00A23E98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т</w:t>
      </w:r>
      <w:r w:rsidR="00FC224D">
        <w:rPr>
          <w:rFonts w:ascii="Times New Roman" w:eastAsia="Calibri" w:hAnsi="Times New Roman" w:cs="Times New Roman"/>
          <w:sz w:val="24"/>
          <w:szCs w:val="24"/>
          <w:lang w:val="sr-Cyrl-RS"/>
        </w:rPr>
        <w:t>раје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опасност од ширења зар</w:t>
      </w:r>
      <w:r w:rsidR="00FC224D">
        <w:rPr>
          <w:rFonts w:ascii="Times New Roman" w:eastAsia="Calibri" w:hAnsi="Times New Roman" w:cs="Times New Roman"/>
          <w:sz w:val="24"/>
          <w:szCs w:val="24"/>
          <w:lang w:val="sr-Cyrl-RS"/>
        </w:rPr>
        <w:t>азне болести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D526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9018D9" w:rsidRPr="00A23E98" w:rsidRDefault="009018D9" w:rsidP="00D526C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Отварање Установе до пуног ка</w:t>
      </w:r>
      <w:r w:rsidR="00812E52">
        <w:rPr>
          <w:rFonts w:ascii="Times New Roman" w:eastAsia="Calibri" w:hAnsi="Times New Roman" w:cs="Times New Roman"/>
          <w:sz w:val="24"/>
          <w:szCs w:val="24"/>
          <w:lang w:val="sr-Cyrl-RS"/>
        </w:rPr>
        <w:t>пацитета објеката за пријем корисника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, сп</w:t>
      </w:r>
      <w:r w:rsidR="00FC224D">
        <w:rPr>
          <w:rFonts w:ascii="Times New Roman" w:eastAsia="Calibri" w:hAnsi="Times New Roman" w:cs="Times New Roman"/>
          <w:sz w:val="24"/>
          <w:szCs w:val="24"/>
          <w:lang w:val="sr-Cyrl-RS"/>
        </w:rPr>
        <w:t>роводиће се у складу са исказаним потребама</w:t>
      </w:r>
      <w:r w:rsidR="00812E52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526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просторним и</w:t>
      </w:r>
      <w:r w:rsidR="00812E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526C7">
        <w:rPr>
          <w:rFonts w:ascii="Times New Roman" w:eastAsia="Calibri" w:hAnsi="Times New Roman" w:cs="Times New Roman"/>
          <w:sz w:val="24"/>
          <w:szCs w:val="24"/>
          <w:lang w:val="sr-Cyrl-RS"/>
        </w:rPr>
        <w:t>кадровским капацитетима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12E52" w:rsidRDefault="00812E52" w:rsidP="00812E52">
      <w:pPr>
        <w:spacing w:after="160" w:line="259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9018D9" w:rsidRPr="00812E52" w:rsidRDefault="00D526C7" w:rsidP="00812E52">
      <w:pPr>
        <w:spacing w:after="160" w:line="259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 3</w:t>
      </w:r>
      <w:r w:rsidR="00812E5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</w:p>
    <w:p w:rsidR="009018D9" w:rsidRDefault="009018D9" w:rsidP="009018D9">
      <w:pPr>
        <w:spacing w:after="0" w:line="259" w:lineRule="auto"/>
        <w:jc w:val="both"/>
        <w:rPr>
          <w:rFonts w:ascii="Times New Roman" w:eastAsia="Calibri" w:hAnsi="Times New Roman" w:cs="Times New Roman"/>
          <w:b/>
        </w:rPr>
      </w:pPr>
    </w:p>
    <w:p w:rsidR="009018D9" w:rsidRPr="00A23E98" w:rsidRDefault="009018D9" w:rsidP="009018D9">
      <w:pPr>
        <w:spacing w:after="0" w:line="259" w:lineRule="auto"/>
        <w:jc w:val="both"/>
        <w:rPr>
          <w:rFonts w:ascii="Times New Roman" w:eastAsia="Calibri" w:hAnsi="Times New Roman" w:cs="Times New Roman"/>
          <w:b/>
          <w:lang w:val="sr-Cyrl-RS"/>
        </w:rPr>
      </w:pPr>
      <w:r w:rsidRPr="00A23E98">
        <w:rPr>
          <w:rFonts w:ascii="Times New Roman" w:eastAsia="Calibri" w:hAnsi="Times New Roman" w:cs="Times New Roman"/>
          <w:b/>
        </w:rPr>
        <w:lastRenderedPageBreak/>
        <w:t xml:space="preserve">II   </w:t>
      </w:r>
      <w:r w:rsidRPr="00A23E98">
        <w:rPr>
          <w:rFonts w:ascii="Times New Roman" w:eastAsia="Calibri" w:hAnsi="Times New Roman" w:cs="Times New Roman"/>
          <w:b/>
          <w:lang w:val="sr-Cyrl-RS"/>
        </w:rPr>
        <w:t>ПРИПРЕМА УСТАНОВЕ ЗА ПОЧЕТАК РАДА</w:t>
      </w:r>
    </w:p>
    <w:p w:rsidR="009018D9" w:rsidRPr="00A23E98" w:rsidRDefault="009018D9" w:rsidP="00D526C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b/>
        </w:rPr>
        <w:t xml:space="preserve">      </w:t>
      </w:r>
    </w:p>
    <w:p w:rsidR="009018D9" w:rsidRPr="00D526C7" w:rsidRDefault="009018D9" w:rsidP="00D52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Уст</w:t>
      </w:r>
      <w:r w:rsidR="00D526C7">
        <w:rPr>
          <w:rFonts w:ascii="Times New Roman" w:eastAsia="Calibri" w:hAnsi="Times New Roman" w:cs="Times New Roman"/>
          <w:sz w:val="24"/>
          <w:szCs w:val="24"/>
          <w:lang w:val="sr-Cyrl-RS"/>
        </w:rPr>
        <w:t>анова је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обавези </w:t>
      </w:r>
      <w:r w:rsidRPr="00812E52">
        <w:rPr>
          <w:rFonts w:ascii="Times New Roman" w:eastAsia="Calibri" w:hAnsi="Times New Roman" w:cs="Times New Roman"/>
          <w:sz w:val="24"/>
          <w:szCs w:val="24"/>
          <w:lang w:val="sr-Cyrl-RS"/>
        </w:rPr>
        <w:t>да пре организованог д</w:t>
      </w:r>
      <w:r w:rsidR="00812E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оласка корисника </w:t>
      </w:r>
      <w:r w:rsidR="00812E52" w:rsidRPr="00812E52">
        <w:rPr>
          <w:rFonts w:ascii="Times New Roman" w:eastAsia="Calibri" w:hAnsi="Times New Roman" w:cs="Times New Roman"/>
          <w:sz w:val="24"/>
          <w:szCs w:val="24"/>
          <w:lang w:val="sr-Cyrl-RS"/>
        </w:rPr>
        <w:t>у објекте</w:t>
      </w:r>
      <w:r w:rsidR="00812E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обави</w:t>
      </w: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: </w:t>
      </w:r>
    </w:p>
    <w:p w:rsidR="009018D9" w:rsidRPr="00A23E98" w:rsidRDefault="009018D9" w:rsidP="009018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9018D9" w:rsidRDefault="009018D9" w:rsidP="009018D9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спроведе посебне </w:t>
      </w: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мере дези</w:t>
      </w:r>
      <w:r w:rsidR="00AB355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</w:t>
      </w: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фекције, дезинсекције и дератизације објеката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сарадњи са оснивачем и надлежним заводима, институтима и организацијама акредитованим за вршење ових послова у складу са прописима којима се уређује здравствена заштита становништва од заразних болести;</w:t>
      </w:r>
    </w:p>
    <w:p w:rsidR="009018D9" w:rsidRPr="00A23E98" w:rsidRDefault="009018D9" w:rsidP="009018D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Default="009018D9" w:rsidP="009018D9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спроведе </w:t>
      </w:r>
      <w:r w:rsidR="00AB355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прање, чишћење и </w:t>
      </w:r>
      <w:r w:rsidR="003C3F2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дезинфекцију</w:t>
      </w: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простора, прибора и опреме, као и проветравање простора;</w:t>
      </w:r>
    </w:p>
    <w:p w:rsidR="009018D9" w:rsidRPr="00A23E98" w:rsidRDefault="009018D9" w:rsidP="009018D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9018D9" w:rsidRDefault="009018D9" w:rsidP="009018D9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да обезбеди довољне количине</w:t>
      </w:r>
      <w:r w:rsidR="003C3F2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и да праворемено требује нове потребне количине</w:t>
      </w:r>
      <w:r w:rsidR="003C3F2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личне заштитне опреме за запослене, средстава и прибора за чишћење, дезинфикацију и личну хигијену, а с</w:t>
      </w:r>
      <w:r w:rsidR="00812E52">
        <w:rPr>
          <w:rFonts w:ascii="Times New Roman" w:eastAsia="Calibri" w:hAnsi="Times New Roman" w:cs="Times New Roman"/>
          <w:sz w:val="24"/>
          <w:szCs w:val="24"/>
          <w:lang w:val="sr-Cyrl-RS"/>
        </w:rPr>
        <w:t>ве ово у сарадњи са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оснивачем Установе као и да води евиденцију о утрошеним и преосталим ко</w:t>
      </w:r>
      <w:r w:rsidR="00812E52">
        <w:rPr>
          <w:rFonts w:ascii="Times New Roman" w:eastAsia="Calibri" w:hAnsi="Times New Roman" w:cs="Times New Roman"/>
          <w:sz w:val="24"/>
          <w:szCs w:val="24"/>
          <w:lang w:val="sr-Cyrl-RS"/>
        </w:rPr>
        <w:t>л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ичинама истих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Директор Установе</w:t>
      </w:r>
      <w:r w:rsidR="007548D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или лице које он овласти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надзире и контролише начин </w:t>
      </w:r>
      <w:r w:rsidR="007548D8">
        <w:rPr>
          <w:rFonts w:ascii="Times New Roman" w:eastAsia="Calibri" w:hAnsi="Times New Roman" w:cs="Times New Roman"/>
          <w:sz w:val="24"/>
          <w:szCs w:val="24"/>
          <w:lang w:val="sr-Cyrl-RS"/>
        </w:rPr>
        <w:t>трошења и количину утрошене</w:t>
      </w:r>
      <w:r w:rsidR="007548D8" w:rsidRPr="007548D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548D8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заштитне опреме за запослене, средстава и прибора за чишћење</w:t>
      </w:r>
      <w:r w:rsidR="007548D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7548D8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дезинфикацију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018D9" w:rsidRPr="00A23E98" w:rsidRDefault="009018D9" w:rsidP="009018D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Default="009018D9" w:rsidP="009018D9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на улазима у објекте постави дезобаријере – сунђер </w:t>
      </w:r>
      <w:r w:rsidR="004D59CE">
        <w:rPr>
          <w:rFonts w:ascii="Times New Roman" w:eastAsia="Calibri" w:hAnsi="Times New Roman" w:cs="Times New Roman"/>
          <w:sz w:val="24"/>
          <w:szCs w:val="24"/>
          <w:lang w:val="sr-Cyrl-RS"/>
        </w:rPr>
        <w:t>или крпу добро натопљену дезинфекционим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средством на бази хлора, као и дозер/пр</w:t>
      </w:r>
      <w:r w:rsidR="004D59CE">
        <w:rPr>
          <w:rFonts w:ascii="Times New Roman" w:eastAsia="Calibri" w:hAnsi="Times New Roman" w:cs="Times New Roman"/>
          <w:sz w:val="24"/>
          <w:szCs w:val="24"/>
          <w:lang w:val="sr-Cyrl-RS"/>
        </w:rPr>
        <w:t>скалицу са средством за дезинфекцију</w:t>
      </w:r>
      <w:r w:rsidR="00D526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руку.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Посуде за дезобаријере и сунђере постављати ујутру и прати свако</w:t>
      </w:r>
      <w:r w:rsidR="004D59CE">
        <w:rPr>
          <w:rFonts w:ascii="Times New Roman" w:eastAsia="Calibri" w:hAnsi="Times New Roman" w:cs="Times New Roman"/>
          <w:sz w:val="24"/>
          <w:szCs w:val="24"/>
          <w:lang w:val="sr-Cyrl-RS"/>
        </w:rPr>
        <w:t>г радног дана након завршетка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D59CE">
        <w:rPr>
          <w:rFonts w:ascii="Times New Roman" w:eastAsia="Calibri" w:hAnsi="Times New Roman" w:cs="Times New Roman"/>
          <w:sz w:val="24"/>
          <w:szCs w:val="24"/>
          <w:lang w:val="sr-Cyrl-RS"/>
        </w:rPr>
        <w:t>рада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018D9" w:rsidRDefault="009018D9" w:rsidP="009018D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Pr="00A23E98" w:rsidRDefault="009018D9" w:rsidP="009018D9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да обезбеди обележена места за хигијенско одлагање отпада у објекту (употребљених маски и др.). Отпад ће се одлагати у кесе смештене у канте са педалом за ножно отварање које ће се налазити поред сваког улаза у објекат и у ходницима и то најмање једна корпа на сваком спрату</w:t>
      </w:r>
      <w:r w:rsidRPr="00A23E98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 xml:space="preserve">. 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Пре бацања у контејнер кесу из корпе обавезно завезати и тако бацати. Пражњење корпи вршити два пута дневно.</w:t>
      </w:r>
    </w:p>
    <w:p w:rsidR="00AC17DD" w:rsidRDefault="00AC17DD" w:rsidP="009018D9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C17DD" w:rsidRDefault="00AC17DD" w:rsidP="009018D9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Default="004D59CE" w:rsidP="009018D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III  ПРИЈЕМ КОРИСНИКА</w:t>
      </w:r>
      <w:r w:rsidR="009018D9"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У ОБЈЕКАТ</w:t>
      </w:r>
    </w:p>
    <w:p w:rsidR="009018D9" w:rsidRPr="00A23E98" w:rsidRDefault="009018D9" w:rsidP="009018D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</w:t>
      </w:r>
      <w:r w:rsidR="00D526C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526C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4</w:t>
      </w:r>
      <w:r w:rsidRPr="00A23E98">
        <w:rPr>
          <w:rFonts w:ascii="Times New Roman" w:eastAsia="Calibri" w:hAnsi="Times New Roman" w:cs="Times New Roman"/>
          <w:b/>
          <w:sz w:val="24"/>
          <w:szCs w:val="24"/>
        </w:rPr>
        <w:t xml:space="preserve">.     </w:t>
      </w:r>
    </w:p>
    <w:p w:rsidR="00AC17DD" w:rsidRDefault="004D59CE" w:rsidP="00D526C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Пријем корисника у Установу</w:t>
      </w:r>
      <w:r w:rsidR="00D526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врши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</w:t>
      </w:r>
      <w:r w:rsidR="00D526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само уз потврду</w:t>
      </w:r>
      <w:r w:rsidR="003C3F2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да је корисник здрав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018D9" w:rsidRPr="00A23E98" w:rsidRDefault="009018D9" w:rsidP="009018D9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У случа</w:t>
      </w:r>
      <w:r w:rsidR="004D59CE">
        <w:rPr>
          <w:rFonts w:ascii="Times New Roman" w:eastAsia="Calibri" w:hAnsi="Times New Roman" w:cs="Times New Roman"/>
          <w:sz w:val="24"/>
          <w:szCs w:val="24"/>
          <w:lang w:val="sr-Cyrl-RS"/>
        </w:rPr>
        <w:t>ју изостанка корисника</w:t>
      </w:r>
      <w:r w:rsidR="00D526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дужем од пет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дана родитељ/законски заступник је у обавези да поново приба</w:t>
      </w:r>
      <w:r w:rsidR="004D59CE">
        <w:rPr>
          <w:rFonts w:ascii="Times New Roman" w:eastAsia="Calibri" w:hAnsi="Times New Roman" w:cs="Times New Roman"/>
          <w:sz w:val="24"/>
          <w:szCs w:val="24"/>
          <w:lang w:val="sr-Cyrl-RS"/>
        </w:rPr>
        <w:t>ви  потврду  надлежног лекара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018D9" w:rsidRPr="00D526C7" w:rsidRDefault="009018D9" w:rsidP="00D526C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</w:t>
      </w:r>
      <w:r w:rsidR="00506B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6B7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5</w:t>
      </w:r>
      <w:r w:rsidRPr="00A23E9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526C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9018D9" w:rsidRDefault="009018D9" w:rsidP="009018D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Calibri" w:eastAsia="Calibri" w:hAnsi="Calibri" w:cs="Times New Roman"/>
        </w:rPr>
        <w:tab/>
      </w:r>
      <w:r w:rsidR="004D59CE">
        <w:rPr>
          <w:rFonts w:ascii="Times New Roman" w:eastAsia="Calibri" w:hAnsi="Times New Roman" w:cs="Times New Roman"/>
          <w:sz w:val="24"/>
          <w:szCs w:val="24"/>
          <w:lang w:val="sr-Cyrl-RS"/>
        </w:rPr>
        <w:t>Родитељ/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законски заступн</w:t>
      </w:r>
      <w:r w:rsidR="00DF0BC4">
        <w:rPr>
          <w:rFonts w:ascii="Times New Roman" w:eastAsia="Calibri" w:hAnsi="Times New Roman" w:cs="Times New Roman"/>
          <w:sz w:val="24"/>
          <w:szCs w:val="24"/>
          <w:lang w:val="sr-Cyrl-RS"/>
        </w:rPr>
        <w:t>ик је дужан да при довођењу корисника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ил</w:t>
      </w:r>
      <w:r w:rsidR="003C3F20">
        <w:rPr>
          <w:rFonts w:ascii="Times New Roman" w:eastAsia="Calibri" w:hAnsi="Times New Roman" w:cs="Times New Roman"/>
          <w:sz w:val="24"/>
          <w:szCs w:val="24"/>
          <w:lang w:val="sr-Cyrl-RS"/>
        </w:rPr>
        <w:t>и одласку из Установе задржава</w:t>
      </w:r>
      <w:r w:rsidR="00D526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међусобну удаљеност од 2 метра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Дежурни запослени врши контролу 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спровођења мере дистанце између родитеља који чека</w:t>
      </w:r>
      <w:r w:rsidR="00DF0BC4">
        <w:rPr>
          <w:rFonts w:ascii="Times New Roman" w:eastAsia="Calibri" w:hAnsi="Times New Roman" w:cs="Times New Roman"/>
          <w:sz w:val="24"/>
          <w:szCs w:val="24"/>
          <w:lang w:val="sr-Cyrl-RS"/>
        </w:rPr>
        <w:t>ју за пријем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. У сваком објекту поставити видно обавештење о правилу међуобне удаљености од 2м.</w:t>
      </w:r>
    </w:p>
    <w:p w:rsidR="009018D9" w:rsidRPr="00A23E98" w:rsidRDefault="009018D9" w:rsidP="009018D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Default="004D59CE" w:rsidP="009018D9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Родитељ/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законски заступник прил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иком пријема и преузимања корисника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обавезно носи маску тако да маска прекрива уста и нос, дезинфикује руке на улазу и прелази преко остављење дезобаријере за обућу.</w:t>
      </w:r>
    </w:p>
    <w:p w:rsidR="009018D9" w:rsidRPr="00A23E98" w:rsidRDefault="009018D9" w:rsidP="009018D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DF0BC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Пријем корисника</w:t>
      </w: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вршиће се на следећи начин:</w:t>
      </w:r>
    </w:p>
    <w:p w:rsidR="009018D9" w:rsidRPr="00A23E98" w:rsidRDefault="00D526C7" w:rsidP="00D526C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Корисник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прелази преко дезобаријере, након чега се врши безконтакно мерење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температуре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       </w:t>
      </w:r>
    </w:p>
    <w:p w:rsidR="009018D9" w:rsidRPr="00A23E98" w:rsidRDefault="00DF0BC4" w:rsidP="00D526C7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Корисник</w:t>
      </w:r>
      <w:r w:rsidR="00D526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пере руке и спроводи се</w:t>
      </w:r>
      <w:r w:rsidR="00F92A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групу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526C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Руке се перу на начин да се потопе у каду са </w:t>
      </w:r>
      <w:r w:rsidR="00F92A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асепсолом, а затим оперу течним сапуном испод млаза воде.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Корисник пере руке под надзором васпитача или медицинског особља.</w:t>
      </w:r>
    </w:p>
    <w:p w:rsidR="009018D9" w:rsidRPr="00A23E98" w:rsidRDefault="003C3F20" w:rsidP="009018D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Пријем корисника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врши се</w:t>
      </w:r>
      <w:r w:rsidR="00F92A5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најкасније до 8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часо</w:t>
      </w:r>
      <w:r w:rsidR="00DF0B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ва. Након овог времена неће се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вршити пријем,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како би могао да се дезин</w:t>
      </w:r>
      <w:r w:rsidR="00C844EF">
        <w:rPr>
          <w:rFonts w:ascii="Times New Roman" w:eastAsia="Calibri" w:hAnsi="Times New Roman" w:cs="Times New Roman"/>
          <w:sz w:val="24"/>
          <w:szCs w:val="24"/>
          <w:lang w:val="sr-Cyrl-RS"/>
        </w:rPr>
        <w:t>фикује простор (ходници)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DF0B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би се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омогућило безбедно допремање хране у васпитне групе.</w:t>
      </w:r>
    </w:p>
    <w:p w:rsidR="00AC17DD" w:rsidRDefault="00AC17DD" w:rsidP="009018D9">
      <w:pPr>
        <w:tabs>
          <w:tab w:val="left" w:pos="3802"/>
        </w:tabs>
        <w:spacing w:after="160" w:line="240" w:lineRule="auto"/>
        <w:rPr>
          <w:rFonts w:ascii="Times New Roman" w:eastAsia="Calibri" w:hAnsi="Times New Roman" w:cs="Times New Roman"/>
          <w:b/>
        </w:rPr>
      </w:pPr>
    </w:p>
    <w:p w:rsidR="00AC17DD" w:rsidRDefault="009018D9" w:rsidP="009018D9">
      <w:pPr>
        <w:tabs>
          <w:tab w:val="left" w:pos="3802"/>
        </w:tabs>
        <w:spacing w:after="160" w:line="240" w:lineRule="auto"/>
        <w:rPr>
          <w:rFonts w:ascii="Times New Roman" w:eastAsia="Calibri" w:hAnsi="Times New Roman" w:cs="Times New Roman"/>
          <w:b/>
          <w:lang w:val="sr-Cyrl-RS"/>
        </w:rPr>
      </w:pPr>
      <w:r w:rsidRPr="00A23E98">
        <w:rPr>
          <w:rFonts w:ascii="Times New Roman" w:eastAsia="Calibri" w:hAnsi="Times New Roman" w:cs="Times New Roman"/>
          <w:b/>
        </w:rPr>
        <w:t xml:space="preserve">IV </w:t>
      </w:r>
      <w:r w:rsidRPr="00A23E98">
        <w:rPr>
          <w:rFonts w:ascii="Times New Roman" w:eastAsia="Calibri" w:hAnsi="Times New Roman" w:cs="Times New Roman"/>
          <w:b/>
          <w:lang w:val="sr-Cyrl-RS"/>
        </w:rPr>
        <w:t>ПОСТУПАЊЕ И ОБАВЕЗЕ СВИХ ЗАПОСЛЕНИХ</w:t>
      </w:r>
    </w:p>
    <w:p w:rsidR="00DF0BC4" w:rsidRDefault="00DF0BC4" w:rsidP="009018D9">
      <w:pPr>
        <w:tabs>
          <w:tab w:val="left" w:pos="3802"/>
        </w:tabs>
        <w:spacing w:after="160" w:line="240" w:lineRule="auto"/>
        <w:rPr>
          <w:rFonts w:ascii="Times New Roman" w:eastAsia="Calibri" w:hAnsi="Times New Roman" w:cs="Times New Roman"/>
          <w:b/>
          <w:lang w:val="sr-Cyrl-RS"/>
        </w:rPr>
      </w:pPr>
    </w:p>
    <w:p w:rsidR="009018D9" w:rsidRDefault="00506B70" w:rsidP="00AC17DD">
      <w:pPr>
        <w:tabs>
          <w:tab w:val="left" w:pos="38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r>
        <w:rPr>
          <w:rFonts w:ascii="Times New Roman" w:eastAsia="Calibri" w:hAnsi="Times New Roman" w:cs="Times New Roman"/>
          <w:b/>
          <w:lang w:val="sr-Cyrl-RS"/>
        </w:rPr>
        <w:t>Члан 6</w:t>
      </w:r>
      <w:r w:rsidR="009018D9" w:rsidRPr="00A23E98">
        <w:rPr>
          <w:rFonts w:ascii="Times New Roman" w:eastAsia="Calibri" w:hAnsi="Times New Roman" w:cs="Times New Roman"/>
          <w:b/>
          <w:lang w:val="sr-Cyrl-RS"/>
        </w:rPr>
        <w:t>.</w:t>
      </w:r>
    </w:p>
    <w:p w:rsidR="00C844EF" w:rsidRPr="00A23E98" w:rsidRDefault="00C844EF" w:rsidP="00AC17DD">
      <w:pPr>
        <w:tabs>
          <w:tab w:val="left" w:pos="380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9018D9" w:rsidRPr="00A23E98" w:rsidRDefault="00C844EF" w:rsidP="00DF0B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844EF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r w:rsidR="009018D9" w:rsidRPr="00C844EF">
        <w:rPr>
          <w:rFonts w:ascii="Times New Roman" w:eastAsia="Calibri" w:hAnsi="Times New Roman" w:cs="Times New Roman"/>
          <w:sz w:val="24"/>
          <w:szCs w:val="24"/>
          <w:lang w:val="sr-Cyrl-RS"/>
        </w:rPr>
        <w:t>апослени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Установи морају имати важе</w:t>
      </w:r>
      <w:r w:rsidR="00DF0BC4">
        <w:rPr>
          <w:rFonts w:ascii="Times New Roman" w:eastAsia="Calibri" w:hAnsi="Times New Roman" w:cs="Times New Roman"/>
          <w:sz w:val="24"/>
          <w:szCs w:val="24"/>
          <w:lang w:val="sr-Cyrl-RS"/>
        </w:rPr>
        <w:t>ћу потврду да су обавили санитарни преглед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018D9" w:rsidRPr="00A23E98" w:rsidRDefault="009018D9" w:rsidP="009018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Default="009018D9" w:rsidP="00DF0BC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Св</w:t>
      </w:r>
      <w:r w:rsidR="00DF0B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запослени из Установе који су 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имали директан контакт са потврђеним случајем </w:t>
      </w:r>
      <w:r w:rsidRPr="00A23E9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COVID-19, </w:t>
      </w:r>
      <w:r w:rsidR="00C844E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потребно је да се </w:t>
      </w:r>
      <w:r w:rsidR="00B446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тестирају</w:t>
      </w:r>
      <w:r w:rsidR="00DF0B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B446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9018D9" w:rsidRPr="00A23E98" w:rsidRDefault="009018D9" w:rsidP="00B446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Default="009018D9" w:rsidP="009018D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Default="00506B70" w:rsidP="00901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 7</w:t>
      </w:r>
      <w:r w:rsidR="009018D9"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</w:p>
    <w:p w:rsidR="009018D9" w:rsidRPr="00A23E98" w:rsidRDefault="009018D9" w:rsidP="009018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9018D9" w:rsidRPr="00B446E3" w:rsidRDefault="009018D9" w:rsidP="00B446E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Обавеза је свих запослених да прате своје здравствено стање и</w:t>
      </w:r>
      <w:r w:rsidR="00DF0BC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здравствено стање корисника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у случају појаве било каквих тегоба/с</w:t>
      </w:r>
      <w:r w:rsidR="00B446E3">
        <w:rPr>
          <w:rFonts w:ascii="Times New Roman" w:eastAsia="Calibri" w:hAnsi="Times New Roman" w:cs="Times New Roman"/>
          <w:sz w:val="24"/>
          <w:szCs w:val="24"/>
          <w:lang w:val="sr-Cyrl-RS"/>
        </w:rPr>
        <w:t>имптома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јаве се надређеном</w:t>
      </w:r>
      <w:r w:rsidR="00B446E3">
        <w:rPr>
          <w:rFonts w:ascii="Times New Roman" w:eastAsia="Calibri" w:hAnsi="Times New Roman" w:cs="Times New Roman"/>
          <w:sz w:val="24"/>
          <w:szCs w:val="24"/>
          <w:lang w:val="sr-Cyrl-RS"/>
        </w:rPr>
        <w:t>/васпитачу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удаље се са посла</w:t>
      </w:r>
      <w:r w:rsidR="00B446E3">
        <w:rPr>
          <w:rFonts w:ascii="Times New Roman" w:eastAsia="Calibri" w:hAnsi="Times New Roman" w:cs="Times New Roman"/>
          <w:sz w:val="24"/>
          <w:szCs w:val="24"/>
          <w:lang w:val="sr-Cyrl-RS"/>
        </w:rPr>
        <w:t>/дневног боравка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, потом се јаве изаб</w:t>
      </w:r>
      <w:r w:rsidR="00B446E3">
        <w:rPr>
          <w:rFonts w:ascii="Times New Roman" w:eastAsia="Calibri" w:hAnsi="Times New Roman" w:cs="Times New Roman"/>
          <w:sz w:val="24"/>
          <w:szCs w:val="24"/>
          <w:lang w:val="sr-Cyrl-RS"/>
        </w:rPr>
        <w:t>раном лекару у дому здравља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да до потврде </w:t>
      </w:r>
      <w:r w:rsidR="00B446E3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="00DF0BC4">
        <w:rPr>
          <w:rFonts w:ascii="Times New Roman" w:eastAsia="Calibri" w:hAnsi="Times New Roman" w:cs="Times New Roman"/>
          <w:sz w:val="24"/>
          <w:szCs w:val="24"/>
          <w:lang w:val="sr-Cyrl-RS"/>
        </w:rPr>
        <w:t>а су здрави не долазе на посао/</w:t>
      </w:r>
      <w:r w:rsidR="00B446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дневни боравак. </w:t>
      </w:r>
    </w:p>
    <w:p w:rsidR="009018D9" w:rsidRPr="00A23E98" w:rsidRDefault="009018D9" w:rsidP="009018D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Pr="00A23E98" w:rsidRDefault="009018D9" w:rsidP="009018D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Запослени су у обавези да спроводе социјалну дистанцу од 2 м и споља и у затвореном простору Установе где се обављају административни послови као и између других запослених и деце.</w:t>
      </w:r>
    </w:p>
    <w:p w:rsidR="009018D9" w:rsidRPr="00A23E98" w:rsidRDefault="009018D9" w:rsidP="009018D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Pr="00A23E98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Сви запослени </w:t>
      </w: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(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директор</w:t>
      </w:r>
      <w:r w:rsidR="00DF0BC4">
        <w:rPr>
          <w:rFonts w:ascii="Times New Roman" w:eastAsia="Calibri" w:hAnsi="Times New Roman" w:cs="Times New Roman"/>
          <w:sz w:val="24"/>
          <w:szCs w:val="24"/>
          <w:lang w:val="sr-Cyrl-RS"/>
        </w:rPr>
        <w:t>, стручни сарадници, васпитачи</w:t>
      </w:r>
      <w:r w:rsidR="00B446E3">
        <w:rPr>
          <w:rFonts w:ascii="Times New Roman" w:eastAsia="Calibri" w:hAnsi="Times New Roman" w:cs="Times New Roman"/>
          <w:sz w:val="24"/>
          <w:szCs w:val="24"/>
          <w:lang w:val="sr-Cyrl-RS"/>
        </w:rPr>
        <w:t>, медицински радници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, особље на одржавању хиг</w:t>
      </w:r>
      <w:r w:rsidR="00DF0BC4">
        <w:rPr>
          <w:rFonts w:ascii="Times New Roman" w:eastAsia="Calibri" w:hAnsi="Times New Roman" w:cs="Times New Roman"/>
          <w:sz w:val="24"/>
          <w:szCs w:val="24"/>
          <w:lang w:val="sr-Cyrl-RS"/>
        </w:rPr>
        <w:t>ијене, сервирке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техничка служба и служба обезбеђења) </w:t>
      </w: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су у обавези 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0BC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да носе заштитне </w:t>
      </w: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маске за лице, 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тако да маска прекривца уста и нос, као и да редовно спроводе мере личне хигијене, посебно прања руку сапуном и водом у </w:t>
      </w:r>
      <w:r w:rsidR="00B446E3">
        <w:rPr>
          <w:rFonts w:ascii="Times New Roman" w:eastAsia="Calibri" w:hAnsi="Times New Roman" w:cs="Times New Roman"/>
          <w:sz w:val="24"/>
          <w:szCs w:val="24"/>
          <w:lang w:val="sr-Cyrl-RS"/>
        </w:rPr>
        <w:t>трајању од најмање 20 секунди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018D9" w:rsidRPr="00A23E98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Pr="00A23E98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Потребно је да запослени обрате пажњу да не додирију лице, посебно уста, нос и очи пре прања или дезинфекције руку.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9018D9" w:rsidRPr="00A23E98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018D9" w:rsidRPr="00A23E98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Сваки запослени приликом доласка на посао добија маску </w:t>
      </w:r>
      <w:r w:rsidR="00B446E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рукавице. </w:t>
      </w:r>
    </w:p>
    <w:p w:rsidR="009018D9" w:rsidRPr="00A23E98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Pr="00A23E98" w:rsidRDefault="009018D9" w:rsidP="00AC17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Обавезност </w:t>
      </w: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ношења рукавица 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дефинисана је само у одређеним ситуацијама и то 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CS"/>
        </w:rPr>
        <w:t>рукавице користе м</w:t>
      </w:r>
      <w:r w:rsidR="00B446E3">
        <w:rPr>
          <w:rFonts w:ascii="Times New Roman" w:eastAsia="Calibri" w:hAnsi="Times New Roman" w:cs="Times New Roman"/>
          <w:sz w:val="24"/>
          <w:szCs w:val="24"/>
          <w:lang w:val="sr-Cyrl-CS"/>
        </w:rPr>
        <w:t>едицинско особље у току пријема, медицинско особље и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васпитачи приликом </w:t>
      </w:r>
      <w:r w:rsidR="00B446E3">
        <w:rPr>
          <w:rFonts w:ascii="Times New Roman" w:eastAsia="Calibri" w:hAnsi="Times New Roman" w:cs="Times New Roman"/>
          <w:sz w:val="24"/>
          <w:szCs w:val="24"/>
          <w:lang w:val="sr-Cyrl-CS"/>
        </w:rPr>
        <w:t>обављања неге и пресвлачења корисника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CS"/>
        </w:rPr>
        <w:t>, спремачице током пра</w:t>
      </w:r>
      <w:r w:rsidR="00B446E3">
        <w:rPr>
          <w:rFonts w:ascii="Times New Roman" w:eastAsia="Calibri" w:hAnsi="Times New Roman" w:cs="Times New Roman"/>
          <w:sz w:val="24"/>
          <w:szCs w:val="24"/>
          <w:lang w:val="sr-Cyrl-CS"/>
        </w:rPr>
        <w:t>ња и чишћења и сервирања хране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CS"/>
        </w:rPr>
        <w:t>. Запослени, рукавице добија</w:t>
      </w:r>
      <w:r w:rsidR="00B446E3">
        <w:rPr>
          <w:rFonts w:ascii="Times New Roman" w:eastAsia="Calibri" w:hAnsi="Times New Roman" w:cs="Times New Roman"/>
          <w:sz w:val="24"/>
          <w:szCs w:val="24"/>
          <w:lang w:val="sr-Cyrl-CS"/>
        </w:rPr>
        <w:t>ју приликом доласка на посао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018D9" w:rsidRPr="00A23E98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Pr="00A23E98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апослени су дужни да маске и рукавице одлажу у посебне канте које су намењене за одлагање отпада и које носе ознаку намене.</w:t>
      </w:r>
    </w:p>
    <w:p w:rsidR="009018D9" w:rsidRPr="00A23E98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Pr="00A23E98" w:rsidRDefault="009018D9" w:rsidP="009018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Сви запослени који улазе у просторије</w:t>
      </w: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 w:rsidR="00DF0BC4">
        <w:rPr>
          <w:rFonts w:ascii="Times New Roman" w:eastAsia="Calibri" w:hAnsi="Times New Roman" w:cs="Times New Roman"/>
          <w:sz w:val="24"/>
          <w:szCs w:val="24"/>
          <w:lang w:val="sr-Cyrl-RS"/>
        </w:rPr>
        <w:t>које користе корисници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морају да носе униформе и користе обућу која је намењена за ношење само у Установи. Обућа која је намењена за ношење у Установи се пре почетка р</w:t>
      </w:r>
      <w:r w:rsidR="00B446E3">
        <w:rPr>
          <w:rFonts w:ascii="Times New Roman" w:eastAsia="Calibri" w:hAnsi="Times New Roman" w:cs="Times New Roman"/>
          <w:sz w:val="24"/>
          <w:szCs w:val="24"/>
          <w:lang w:val="sr-Cyrl-RS"/>
        </w:rPr>
        <w:t>ада дезинфикује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ручном прскалицом. Приликом сваког напуштања објекта потребно је да се преобују у обућу коју користе споља.</w:t>
      </w:r>
    </w:p>
    <w:p w:rsidR="009018D9" w:rsidRPr="00A23E98" w:rsidRDefault="009018D9" w:rsidP="009018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</w:p>
    <w:p w:rsidR="009018D9" w:rsidRPr="00A23E98" w:rsidRDefault="009018D9" w:rsidP="009018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Најстроже се забрањује запосленима који имају обавезу ношења радне униформе и обуће која је намењена да се носи у просторијама Установе, да са истом излази изван објек</w:t>
      </w:r>
      <w:r w:rsidR="00A01F1D">
        <w:rPr>
          <w:rFonts w:ascii="Times New Roman" w:eastAsia="Calibri" w:hAnsi="Times New Roman" w:cs="Times New Roman"/>
          <w:sz w:val="24"/>
          <w:szCs w:val="24"/>
          <w:lang w:val="sr-Cyrl-RS"/>
        </w:rPr>
        <w:t>та. З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апослени су у обавези да се приликом сваког напуштања објекта пресвуку и преобују. </w:t>
      </w:r>
    </w:p>
    <w:p w:rsidR="009018D9" w:rsidRPr="00A23E98" w:rsidRDefault="009018D9" w:rsidP="009018D9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val="sr-Cyrl-RS"/>
        </w:rPr>
      </w:pPr>
    </w:p>
    <w:p w:rsidR="009018D9" w:rsidRPr="00A23E98" w:rsidRDefault="009018D9" w:rsidP="009018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Сви запослени су у обавези да одмах по уласку у објекат Установе дезинфикују сопствене</w:t>
      </w:r>
      <w:r w:rsidR="00A01F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мобилне телефоне. Личне ствари и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торбе</w:t>
      </w:r>
      <w:r w:rsidR="00A01F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одлажу за то посебно одређен део</w:t>
      </w: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</w:p>
    <w:p w:rsidR="009018D9" w:rsidRPr="00A23E98" w:rsidRDefault="009018D9" w:rsidP="009018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Pr="00A23E98" w:rsidRDefault="009018D9" w:rsidP="00901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Pr="00A23E98" w:rsidRDefault="009018D9" w:rsidP="009018D9">
      <w:pPr>
        <w:spacing w:after="0" w:line="259" w:lineRule="auto"/>
        <w:rPr>
          <w:rFonts w:ascii="Times New Roman" w:eastAsia="Calibri" w:hAnsi="Times New Roman" w:cs="Times New Roman"/>
          <w:b/>
          <w:lang w:val="sr-Cyrl-RS"/>
        </w:rPr>
      </w:pPr>
      <w:r w:rsidRPr="00A23E98">
        <w:rPr>
          <w:rFonts w:ascii="Times New Roman" w:eastAsia="Calibri" w:hAnsi="Times New Roman" w:cs="Times New Roman"/>
          <w:b/>
        </w:rPr>
        <w:t xml:space="preserve">V </w:t>
      </w:r>
      <w:r w:rsidRPr="00A23E98">
        <w:rPr>
          <w:rFonts w:ascii="Times New Roman" w:eastAsia="Calibri" w:hAnsi="Times New Roman" w:cs="Times New Roman"/>
          <w:b/>
          <w:lang w:val="sr-Cyrl-RS"/>
        </w:rPr>
        <w:t>ПОСТУПАЊЕ И ОБАВЕЗЕ ВАСПИТАЧА И МЕДИЦИНСКИХ СЕСТАРА ВАСПИТАЧА</w:t>
      </w:r>
    </w:p>
    <w:p w:rsidR="009018D9" w:rsidRPr="00A23E98" w:rsidRDefault="009018D9" w:rsidP="009018D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Pr="00A23E98" w:rsidRDefault="009018D9" w:rsidP="009018D9">
      <w:pPr>
        <w:spacing w:after="16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23E98">
        <w:rPr>
          <w:rFonts w:ascii="Times New Roman" w:eastAsia="Calibri" w:hAnsi="Times New Roman" w:cs="Times New Roman"/>
          <w:b/>
          <w:lang w:val="sr-Cyrl-RS"/>
        </w:rPr>
        <w:t xml:space="preserve">Члан </w:t>
      </w:r>
      <w:r w:rsidR="00506B70">
        <w:rPr>
          <w:rFonts w:ascii="Times New Roman" w:eastAsia="Calibri" w:hAnsi="Times New Roman" w:cs="Times New Roman"/>
          <w:b/>
        </w:rPr>
        <w:t>7</w:t>
      </w:r>
      <w:r w:rsidRPr="00A23E98">
        <w:rPr>
          <w:rFonts w:ascii="Times New Roman" w:eastAsia="Calibri" w:hAnsi="Times New Roman" w:cs="Times New Roman"/>
          <w:b/>
          <w:lang w:val="sr-Cyrl-RS"/>
        </w:rPr>
        <w:t>.</w:t>
      </w:r>
    </w:p>
    <w:p w:rsidR="009018D9" w:rsidRPr="00A23E98" w:rsidRDefault="00B446E3" w:rsidP="009018D9">
      <w:pPr>
        <w:spacing w:after="160" w:line="240" w:lineRule="auto"/>
        <w:ind w:left="1410" w:hanging="105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Васпитачи и медицинско особље</w:t>
      </w:r>
      <w:r w:rsidR="009018D9"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су у обавези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9018D9"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9018D9" w:rsidRPr="00A23E98" w:rsidRDefault="009018D9" w:rsidP="009018D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да контин</w:t>
      </w:r>
      <w:r w:rsidR="00A01F1D">
        <w:rPr>
          <w:rFonts w:ascii="Times New Roman" w:eastAsia="Calibri" w:hAnsi="Times New Roman" w:cs="Times New Roman"/>
          <w:sz w:val="24"/>
          <w:szCs w:val="24"/>
          <w:lang w:val="sr-Cyrl-RS"/>
        </w:rPr>
        <w:t>уирано проветравају простор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018D9" w:rsidRPr="00A23E98" w:rsidRDefault="009018D9" w:rsidP="009018D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да</w:t>
      </w:r>
      <w:r w:rsidR="00B446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током боравка чешће перу корисницима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руке, или их упупућују д</w:t>
      </w:r>
      <w:r w:rsidR="00B446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сами перу руке али искључиво 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уз н</w:t>
      </w:r>
      <w:r w:rsidR="00B446E3">
        <w:rPr>
          <w:rFonts w:ascii="Times New Roman" w:eastAsia="Calibri" w:hAnsi="Times New Roman" w:cs="Times New Roman"/>
          <w:sz w:val="24"/>
          <w:szCs w:val="24"/>
          <w:lang w:val="sr-Cyrl-RS"/>
        </w:rPr>
        <w:t>адзор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018D9" w:rsidRPr="00A23E98" w:rsidRDefault="00B446E3" w:rsidP="009018D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да кориснике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 потреби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у складу са могућностима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подсећају и упућују  да одржавају физички размак уз објашњења која су им прихватљива зависно од њиховог узраста и подстичу појачану личну х</w:t>
      </w:r>
      <w:r w:rsidR="003018FD">
        <w:rPr>
          <w:rFonts w:ascii="Times New Roman" w:eastAsia="Calibri" w:hAnsi="Times New Roman" w:cs="Times New Roman"/>
          <w:sz w:val="24"/>
          <w:szCs w:val="24"/>
          <w:lang w:val="sr-Cyrl-RS"/>
        </w:rPr>
        <w:t>игијену деце полазећи од специфичности  детета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018D9" w:rsidRPr="00A23E98" w:rsidRDefault="009018D9" w:rsidP="009018D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теме из домена б</w:t>
      </w:r>
      <w:r w:rsidR="003018FD">
        <w:rPr>
          <w:rFonts w:ascii="Times New Roman" w:eastAsia="Calibri" w:hAnsi="Times New Roman" w:cs="Times New Roman"/>
          <w:sz w:val="24"/>
          <w:szCs w:val="24"/>
          <w:lang w:val="sr-Cyrl-RS"/>
        </w:rPr>
        <w:t>риге о здрављу и о хигијени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приближе </w:t>
      </w:r>
      <w:r w:rsidR="003018FD">
        <w:rPr>
          <w:rFonts w:ascii="Times New Roman" w:eastAsia="Calibri" w:hAnsi="Times New Roman" w:cs="Times New Roman"/>
          <w:sz w:val="24"/>
          <w:szCs w:val="24"/>
          <w:lang w:val="sr-Cyrl-RS"/>
        </w:rPr>
        <w:t>и понуде деци кроз радионице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018D9" w:rsidRPr="003018FD" w:rsidRDefault="009018D9" w:rsidP="003018F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да</w:t>
      </w:r>
      <w:r w:rsidR="00301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не мешају корисници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в</w:t>
      </w:r>
      <w:r w:rsidR="003018FD">
        <w:rPr>
          <w:rFonts w:ascii="Times New Roman" w:eastAsia="Calibri" w:hAnsi="Times New Roman" w:cs="Times New Roman"/>
          <w:sz w:val="24"/>
          <w:szCs w:val="24"/>
          <w:lang w:val="sr-Cyrl-RS"/>
        </w:rPr>
        <w:t>аспитачи из различитих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група у истом простору</w:t>
      </w:r>
      <w:r w:rsidR="003018FD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A01F1D" w:rsidRDefault="003018FD" w:rsidP="00A01F1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да</w:t>
      </w:r>
      <w:r w:rsidR="00A01F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што више организује боравак корисника у дворишту и на отвореном</w:t>
      </w:r>
      <w:r w:rsidR="00A01F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</w:t>
      </w:r>
    </w:p>
    <w:p w:rsidR="00A01F1D" w:rsidRDefault="00A01F1D" w:rsidP="00A01F1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01F1D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="009018D9" w:rsidRPr="00A01F1D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3018FD" w:rsidRPr="00A01F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</w:t>
      </w:r>
      <w:r w:rsidR="009018D9" w:rsidRPr="00A01F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 користе играчке</w:t>
      </w:r>
      <w:r w:rsidR="003018FD" w:rsidRPr="00A01F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едукативна средства која</w:t>
      </w:r>
      <w:r w:rsidR="009018D9" w:rsidRPr="00A01F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не могу прати и дезинфико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вати;</w:t>
      </w:r>
      <w:r w:rsidR="003018FD" w:rsidRPr="00A01F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9018D9" w:rsidRPr="00A01F1D" w:rsidRDefault="003018FD" w:rsidP="00A01F1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01F1D">
        <w:rPr>
          <w:rFonts w:ascii="Times New Roman" w:eastAsia="Calibri" w:hAnsi="Times New Roman" w:cs="Times New Roman"/>
          <w:sz w:val="24"/>
          <w:szCs w:val="24"/>
          <w:lang w:val="sr-Cyrl-RS"/>
        </w:rPr>
        <w:t>да се хитно уклоне, предмети</w:t>
      </w:r>
      <w:r w:rsidR="00A01F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украси</w:t>
      </w:r>
      <w:r w:rsidR="009018D9" w:rsidRPr="00A01F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</w:t>
      </w:r>
      <w:r w:rsidRPr="00A01F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скупљају прашину,</w:t>
      </w:r>
      <w:r w:rsidR="009018D9" w:rsidRPr="00A01F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1F1D">
        <w:rPr>
          <w:rFonts w:ascii="Times New Roman" w:eastAsia="Calibri" w:hAnsi="Times New Roman" w:cs="Times New Roman"/>
          <w:sz w:val="24"/>
          <w:szCs w:val="24"/>
          <w:lang w:val="sr-Cyrl-RS"/>
        </w:rPr>
        <w:t>тешко перу, чисте и дезинфикују;</w:t>
      </w:r>
      <w:r w:rsidR="009018D9" w:rsidRPr="00A01F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9018D9" w:rsidRPr="00A23E98" w:rsidRDefault="003018FD" w:rsidP="009018D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да се одреди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место за одлагање прљавих играчака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едукативних средстава</w:t>
      </w:r>
      <w:r w:rsidR="00A01F1D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 води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уна да се не мешају док се не дезинфикују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  <w:r w:rsidR="00A01F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9018D9" w:rsidRPr="00A23E98" w:rsidRDefault="009018D9" w:rsidP="009018D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да организују исхрану деце тако да воде рачуна да у</w:t>
      </w:r>
      <w:r w:rsidR="00A01F1D">
        <w:rPr>
          <w:rFonts w:ascii="Times New Roman" w:eastAsia="Calibri" w:hAnsi="Times New Roman" w:cs="Times New Roman"/>
          <w:sz w:val="24"/>
          <w:szCs w:val="24"/>
          <w:lang w:val="sr-Cyrl-RS"/>
        </w:rPr>
        <w:t>даљеност између столова где корисници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седе буде  2м у сваком </w:t>
      </w:r>
      <w:r w:rsidR="00A01F1D">
        <w:rPr>
          <w:rFonts w:ascii="Times New Roman" w:eastAsia="Calibri" w:hAnsi="Times New Roman" w:cs="Times New Roman"/>
          <w:sz w:val="24"/>
          <w:szCs w:val="24"/>
          <w:lang w:val="sr-Cyrl-RS"/>
        </w:rPr>
        <w:t>правцу, да удаљеност између корисника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столом бу</w:t>
      </w:r>
      <w:r w:rsidR="00A01F1D">
        <w:rPr>
          <w:rFonts w:ascii="Times New Roman" w:eastAsia="Calibri" w:hAnsi="Times New Roman" w:cs="Times New Roman"/>
          <w:sz w:val="24"/>
          <w:szCs w:val="24"/>
          <w:lang w:val="sr-Cyrl-RS"/>
        </w:rPr>
        <w:t>де 2м, као и да воде рачуна да корисници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међусобно</w:t>
      </w:r>
      <w:r w:rsidR="00301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не деле храну и прибор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9018D9" w:rsidRPr="00A23E98" w:rsidRDefault="009018D9" w:rsidP="009018D9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да води сва</w:t>
      </w:r>
      <w:r w:rsidR="00A01F1D">
        <w:rPr>
          <w:rFonts w:ascii="Times New Roman" w:eastAsia="Calibri" w:hAnsi="Times New Roman" w:cs="Times New Roman"/>
          <w:sz w:val="24"/>
          <w:szCs w:val="24"/>
          <w:lang w:val="sr-Cyrl-RS"/>
        </w:rPr>
        <w:t>кодневну евиденцију доласка корисника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и да</w:t>
      </w:r>
      <w:r w:rsidR="00A01F1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проверава разлоге одсуства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 колектива;</w:t>
      </w:r>
    </w:p>
    <w:p w:rsidR="009018D9" w:rsidRPr="003018FD" w:rsidRDefault="00A01F1D" w:rsidP="003018FD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да прате кориснике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током боравка, мере им температуру, и у случају било каквих промена да о томе</w:t>
      </w:r>
      <w:r w:rsidR="00301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обавесте медицинско особње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која ће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корисника</w:t>
      </w:r>
      <w:r w:rsidR="00301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изоловати и затим обавести</w:t>
      </w:r>
      <w:r w:rsidR="009018D9" w:rsidRPr="00301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родитеља, а у случају да се ниједан од родитеља не јави на позив, позвати службу хитне п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омоћи. До доласка родитеља корисник</w:t>
      </w:r>
      <w:r w:rsidR="009018D9" w:rsidRPr="00301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мора бити под сталним надзором.</w:t>
      </w:r>
    </w:p>
    <w:p w:rsidR="009018D9" w:rsidRDefault="009018D9" w:rsidP="009018D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Pr="00A23E98" w:rsidRDefault="009018D9" w:rsidP="009018D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Default="009018D9" w:rsidP="009018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VI  РОДИТЕЉИ / ДРУГИ ЗАКОНСКИ ЗАСТУПНИЦИ</w:t>
      </w:r>
    </w:p>
    <w:p w:rsidR="00AC17DD" w:rsidRPr="00A23E98" w:rsidRDefault="00AC17DD" w:rsidP="009018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9018D9" w:rsidRPr="00A23E98" w:rsidRDefault="009018D9" w:rsidP="009018D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9018D9" w:rsidRPr="00A23E98" w:rsidRDefault="009018D9" w:rsidP="009018D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</w:t>
      </w:r>
      <w:r w:rsidR="00506B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6B7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8</w:t>
      </w:r>
      <w:r w:rsidRPr="00A23E9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018D9" w:rsidRDefault="009018D9" w:rsidP="003018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C17DD" w:rsidRPr="00A23E98" w:rsidRDefault="00AC17DD" w:rsidP="009018D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Default="009018D9" w:rsidP="009018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Родитељима се пре</w:t>
      </w:r>
      <w:r w:rsidR="0003533D">
        <w:rPr>
          <w:rFonts w:ascii="Times New Roman" w:eastAsia="Calibri" w:hAnsi="Times New Roman" w:cs="Times New Roman"/>
          <w:sz w:val="24"/>
          <w:szCs w:val="24"/>
          <w:lang w:val="sr-Cyrl-RS"/>
        </w:rPr>
        <w:t>поручује да код куће остану корисници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хроничним болестима</w:t>
      </w:r>
      <w:r w:rsidR="00301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0353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респираторним, 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кардиоваскуларним, малигним болестима, дијабетесом или имунодефицијенци</w:t>
      </w:r>
      <w:r w:rsidR="0003533D">
        <w:rPr>
          <w:rFonts w:ascii="Times New Roman" w:eastAsia="Calibri" w:hAnsi="Times New Roman" w:cs="Times New Roman"/>
          <w:sz w:val="24"/>
          <w:szCs w:val="24"/>
          <w:lang w:val="sr-Cyrl-RS"/>
        </w:rPr>
        <w:t>јама), као и корисници</w:t>
      </w:r>
      <w:r w:rsidR="003018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чији родитељи/</w:t>
      </w:r>
      <w:r w:rsidR="000353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друти законски 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заступници или укућани имају једну од наведених болести.</w:t>
      </w:r>
    </w:p>
    <w:p w:rsidR="00AC17DD" w:rsidRPr="00A23E98" w:rsidRDefault="00AC17DD" w:rsidP="009018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Pr="00A23E98" w:rsidRDefault="009018D9" w:rsidP="009018D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Родитељ има обавезу да </w:t>
      </w:r>
      <w:r w:rsidR="0003533D">
        <w:rPr>
          <w:rFonts w:ascii="Times New Roman" w:eastAsia="Calibri" w:hAnsi="Times New Roman" w:cs="Times New Roman"/>
          <w:sz w:val="24"/>
          <w:szCs w:val="24"/>
          <w:lang w:val="sr-Cyrl-RS"/>
        </w:rPr>
        <w:t>свакодневно, пре доласка у Установу кориснику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измери температуру и да у случају пови</w:t>
      </w:r>
      <w:r w:rsidR="0003533D">
        <w:rPr>
          <w:rFonts w:ascii="Times New Roman" w:eastAsia="Calibri" w:hAnsi="Times New Roman" w:cs="Times New Roman"/>
          <w:sz w:val="24"/>
          <w:szCs w:val="24"/>
          <w:lang w:val="sr-Cyrl-RS"/>
        </w:rPr>
        <w:t>шене температуре, не доводи корисника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Установу и</w:t>
      </w:r>
      <w:r w:rsidR="000353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томе обавести васпитача.</w:t>
      </w:r>
    </w:p>
    <w:p w:rsidR="00AC17DD" w:rsidRDefault="00AC17DD" w:rsidP="003018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Default="0003533D" w:rsidP="009018D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Корисник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долази у Уста</w:t>
      </w:r>
      <w:r w:rsidR="003018FD">
        <w:rPr>
          <w:rFonts w:ascii="Times New Roman" w:eastAsia="Calibri" w:hAnsi="Times New Roman" w:cs="Times New Roman"/>
          <w:sz w:val="24"/>
          <w:szCs w:val="24"/>
          <w:lang w:val="sr-Cyrl-RS"/>
        </w:rPr>
        <w:t>нову у пратњи једног родитеља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пожељно је да то буде исти ро</w:t>
      </w:r>
      <w:r w:rsidR="003018FD">
        <w:rPr>
          <w:rFonts w:ascii="Times New Roman" w:eastAsia="Calibri" w:hAnsi="Times New Roman" w:cs="Times New Roman"/>
          <w:sz w:val="24"/>
          <w:szCs w:val="24"/>
          <w:lang w:val="sr-Cyrl-RS"/>
        </w:rPr>
        <w:t>дитељ сваког дана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018D9" w:rsidRDefault="009018D9" w:rsidP="003018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Default="003018FD" w:rsidP="00A2461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Није дозвољено да родитељ/</w:t>
      </w:r>
      <w:r w:rsidR="0003533D">
        <w:rPr>
          <w:rFonts w:ascii="Times New Roman" w:eastAsia="Calibri" w:hAnsi="Times New Roman" w:cs="Times New Roman"/>
          <w:sz w:val="24"/>
          <w:szCs w:val="24"/>
          <w:lang w:val="sr-Cyrl-RS"/>
        </w:rPr>
        <w:t>други законски заступник корисника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</w:t>
      </w:r>
      <w:r w:rsidR="0003533D">
        <w:rPr>
          <w:rFonts w:ascii="Times New Roman" w:eastAsia="Calibri" w:hAnsi="Times New Roman" w:cs="Times New Roman"/>
          <w:sz w:val="24"/>
          <w:szCs w:val="24"/>
          <w:lang w:val="sr-Cyrl-RS"/>
        </w:rPr>
        <w:t>води или одводи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, нити улази у простор</w:t>
      </w:r>
      <w:r w:rsidR="0003533D">
        <w:rPr>
          <w:rFonts w:ascii="Times New Roman" w:eastAsia="Calibri" w:hAnsi="Times New Roman" w:cs="Times New Roman"/>
          <w:sz w:val="24"/>
          <w:szCs w:val="24"/>
          <w:lang w:val="sr-Cyrl-RS"/>
        </w:rPr>
        <w:t>ије Установе, ако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има повишену телесну температуру</w:t>
      </w:r>
      <w:r w:rsidR="000353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знаке респир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аторних инфекција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018D9" w:rsidRPr="00A23E98" w:rsidRDefault="009018D9" w:rsidP="009018D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Default="009018D9" w:rsidP="009018D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Родитељ, односно</w:t>
      </w:r>
      <w:r w:rsidR="000353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други законски заступник корисника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у обавези д</w:t>
      </w:r>
      <w:r w:rsidR="00E06EE3">
        <w:rPr>
          <w:rFonts w:ascii="Times New Roman" w:eastAsia="Calibri" w:hAnsi="Times New Roman" w:cs="Times New Roman"/>
          <w:sz w:val="24"/>
          <w:szCs w:val="24"/>
          <w:lang w:val="sr-Cyrl-RS"/>
        </w:rPr>
        <w:t>а најави поновни повратак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колектив, најмање два дана раније, ради правовременог планирања и организације рада у Установи.</w:t>
      </w:r>
    </w:p>
    <w:p w:rsidR="009018D9" w:rsidRPr="00A23E98" w:rsidRDefault="009018D9" w:rsidP="009018D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Default="009018D9" w:rsidP="009018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Установа има обавезу да ро</w:t>
      </w:r>
      <w:r w:rsidR="000353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дитеље 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обавестити о свим битним смерницама и протколима који се успостваљају у Установи у циљу заштите здравља и безбедн</w:t>
      </w:r>
      <w:r w:rsidR="0003533D">
        <w:rPr>
          <w:rFonts w:ascii="Times New Roman" w:eastAsia="Calibri" w:hAnsi="Times New Roman" w:cs="Times New Roman"/>
          <w:sz w:val="24"/>
          <w:szCs w:val="24"/>
          <w:lang w:val="sr-Cyrl-RS"/>
        </w:rPr>
        <w:t>ост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. Партнерски односи са породицом заснивају се на узајамном поверењу, поштовању, реазмени битних информа</w:t>
      </w:r>
      <w:r w:rsidR="0003533D">
        <w:rPr>
          <w:rFonts w:ascii="Times New Roman" w:eastAsia="Calibri" w:hAnsi="Times New Roman" w:cs="Times New Roman"/>
          <w:sz w:val="24"/>
          <w:szCs w:val="24"/>
          <w:lang w:val="sr-Cyrl-RS"/>
        </w:rPr>
        <w:t>ција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0353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отворено</w:t>
      </w:r>
      <w:r w:rsidR="00A246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 комуникацији и одговорности. 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</w:t>
      </w:r>
    </w:p>
    <w:p w:rsidR="00AC17DD" w:rsidRPr="00A23E98" w:rsidRDefault="00AC17DD" w:rsidP="009018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Default="009018D9" w:rsidP="009018D9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23E98">
        <w:rPr>
          <w:rFonts w:ascii="Times New Roman" w:eastAsia="Calibri" w:hAnsi="Times New Roman" w:cs="Times New Roman"/>
          <w:lang w:val="sr-Cyrl-RS"/>
        </w:rPr>
        <w:t xml:space="preserve"> </w:t>
      </w:r>
    </w:p>
    <w:p w:rsidR="00506B70" w:rsidRDefault="00506B70" w:rsidP="009018D9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506B70" w:rsidRDefault="00506B70" w:rsidP="009018D9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506B70" w:rsidRDefault="00506B70" w:rsidP="009018D9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506B70" w:rsidRDefault="00506B70" w:rsidP="009018D9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506B70" w:rsidRDefault="00506B70" w:rsidP="009018D9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506B70" w:rsidRPr="00A23E98" w:rsidRDefault="00506B70" w:rsidP="009018D9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9018D9" w:rsidRDefault="009018D9" w:rsidP="009018D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b/>
          <w:lang w:val="sr-Cyrl-RS"/>
        </w:rPr>
        <w:t>VII</w:t>
      </w:r>
      <w:r w:rsidRPr="00A23E98">
        <w:rPr>
          <w:rFonts w:ascii="Times New Roman" w:eastAsia="Calibri" w:hAnsi="Times New Roman" w:cs="Times New Roman"/>
          <w:lang w:val="sr-Cyrl-RS"/>
        </w:rPr>
        <w:t xml:space="preserve">  </w:t>
      </w: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ПОСЕБНИ АСПЕКТИ ОРГАНИЗАЦИЈЕ РАДА У УСТАНОВИ И ДОДАТНЕ ПРЕВЕНТИВНЕ МЕРЕ У ВРЕМЕ ЕПИДЕМИЈЕ</w:t>
      </w:r>
    </w:p>
    <w:p w:rsidR="00AC17DD" w:rsidRPr="00A23E98" w:rsidRDefault="00AC17DD" w:rsidP="009018D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9018D9" w:rsidRDefault="009018D9" w:rsidP="00A2461A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</w:t>
      </w:r>
      <w:r w:rsidR="00506B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6B7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9</w:t>
      </w:r>
      <w:r w:rsidRPr="00A23E9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3533D" w:rsidRPr="0003533D" w:rsidRDefault="0003533D" w:rsidP="00A2461A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AC17DD" w:rsidRPr="00A2461A" w:rsidRDefault="009018D9" w:rsidP="00A2461A">
      <w:pPr>
        <w:spacing w:after="160" w:line="259" w:lineRule="auto"/>
        <w:ind w:firstLine="360"/>
        <w:jc w:val="both"/>
        <w:rPr>
          <w:rFonts w:ascii="Calibri" w:eastAsia="Calibri" w:hAnsi="Calibri" w:cs="Times New Roman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Особље задужено за одржавање хигијене –чистачице,  сва</w:t>
      </w:r>
      <w:r w:rsidR="00E06EE3">
        <w:rPr>
          <w:rFonts w:ascii="Times New Roman" w:eastAsia="Calibri" w:hAnsi="Times New Roman" w:cs="Times New Roman"/>
          <w:sz w:val="24"/>
          <w:szCs w:val="24"/>
          <w:lang w:val="sr-Cyrl-RS"/>
        </w:rPr>
        <w:t>кодневно ујутру, пре уласка корисника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собу обавезно је</w:t>
      </w:r>
      <w:r w:rsidR="000353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проветре све просторије у објекту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 и</w:t>
      </w:r>
      <w:r w:rsidR="000353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континуирано проветрава</w:t>
      </w:r>
      <w:r w:rsidR="0003533D">
        <w:rPr>
          <w:rFonts w:ascii="Times New Roman" w:eastAsia="Calibri" w:hAnsi="Times New Roman" w:cs="Times New Roman"/>
          <w:sz w:val="24"/>
          <w:szCs w:val="24"/>
          <w:lang w:val="sr-Cyrl-RS"/>
        </w:rPr>
        <w:t>ју простор</w:t>
      </w:r>
      <w:r w:rsidR="00A2461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A23E98">
        <w:rPr>
          <w:rFonts w:ascii="Calibri" w:eastAsia="Calibri" w:hAnsi="Calibri" w:cs="Times New Roman"/>
        </w:rPr>
        <w:t xml:space="preserve"> </w:t>
      </w:r>
      <w:r w:rsidRPr="00A23E98">
        <w:rPr>
          <w:rFonts w:ascii="Calibri" w:eastAsia="Calibri" w:hAnsi="Calibri" w:cs="Times New Roman"/>
          <w:lang w:val="sr-Cyrl-RS"/>
        </w:rPr>
        <w:t xml:space="preserve">  </w:t>
      </w:r>
    </w:p>
    <w:p w:rsidR="009018D9" w:rsidRPr="00A23E98" w:rsidRDefault="009018D9" w:rsidP="00AC17DD">
      <w:pPr>
        <w:spacing w:after="160" w:line="259" w:lineRule="auto"/>
        <w:ind w:firstLine="360"/>
        <w:jc w:val="both"/>
        <w:rPr>
          <w:rFonts w:ascii="Calibri" w:eastAsia="Calibri" w:hAnsi="Calibri" w:cs="Times New Roman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Особље за одржавање хигијене –чистачице имају обавезу</w:t>
      </w:r>
      <w:r w:rsidR="00A246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свакодневно пре доласка корисника очисте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дво</w:t>
      </w:r>
      <w:r w:rsidR="00A2461A">
        <w:rPr>
          <w:rFonts w:ascii="Times New Roman" w:eastAsia="Calibri" w:hAnsi="Times New Roman" w:cs="Times New Roman"/>
          <w:sz w:val="24"/>
          <w:szCs w:val="24"/>
          <w:lang w:val="sr-Cyrl-RS"/>
        </w:rPr>
        <w:t>риште и прилазне стазе.</w:t>
      </w:r>
    </w:p>
    <w:p w:rsidR="00AC17DD" w:rsidRDefault="009018D9" w:rsidP="009018D9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Редовно одржавање простора објеката укључује прање и дезинфиковање подова, врата, столова, столица, квака, прекидача за светло, ручки ормар</w:t>
      </w:r>
      <w:r w:rsidR="00A2461A">
        <w:rPr>
          <w:rFonts w:ascii="Times New Roman" w:eastAsia="Calibri" w:hAnsi="Times New Roman" w:cs="Times New Roman"/>
          <w:sz w:val="24"/>
          <w:szCs w:val="24"/>
          <w:lang w:val="sr-Cyrl-RS"/>
        </w:rPr>
        <w:t>ића, славина, објеката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дворишту, играчака,</w:t>
      </w:r>
      <w:r w:rsidR="00A246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едукативних средстава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других површина које користи већи број лица, најмање два пута дневно по потреби и чешће. </w:t>
      </w:r>
    </w:p>
    <w:p w:rsidR="009018D9" w:rsidRPr="00A23E98" w:rsidRDefault="00E06EE3" w:rsidP="009018D9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Прање и дезинфиковање </w:t>
      </w:r>
      <w:bookmarkStart w:id="0" w:name="_GoBack"/>
      <w:bookmarkEnd w:id="0"/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подова, квака, прекидача за светло, ручки ормарића, славина вршити три пута дневно. </w:t>
      </w:r>
    </w:p>
    <w:p w:rsidR="009018D9" w:rsidRPr="00A23E98" w:rsidRDefault="009018D9" w:rsidP="00AC17DD">
      <w:pPr>
        <w:spacing w:after="160" w:line="259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У  собама у којима бораве деца уклонити тепихе, и друге предмете који се тешко чисте и дезинфикују</w:t>
      </w:r>
      <w:r w:rsidR="00667A9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018D9" w:rsidRPr="00A23E98" w:rsidRDefault="009018D9" w:rsidP="00AC17DD">
      <w:pPr>
        <w:spacing w:after="0" w:line="259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Особље из кухиње је</w:t>
      </w:r>
      <w:r w:rsidR="00A246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обавези да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свакодневно у свом р</w:t>
      </w:r>
      <w:r w:rsidR="00A2461A">
        <w:rPr>
          <w:rFonts w:ascii="Times New Roman" w:eastAsia="Calibri" w:hAnsi="Times New Roman" w:cs="Times New Roman"/>
          <w:sz w:val="24"/>
          <w:szCs w:val="24"/>
          <w:lang w:val="sr-Cyrl-RS"/>
        </w:rPr>
        <w:t>аду имплементира принципе највиших хигијенских стандарда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018D9" w:rsidRDefault="009018D9" w:rsidP="00AC17D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Default="009018D9" w:rsidP="00AC17D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Обавезна је чешћа дезинфекција тоалета и то најмање три пута у току дана, по могућству после доручка, после ужине</w:t>
      </w:r>
      <w:r w:rsidR="00667A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након поподневног одмора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Pr="00A23E98">
        <w:rPr>
          <w:rFonts w:ascii="Times New Roman" w:eastAsia="Calibri" w:hAnsi="Times New Roman" w:cs="Times New Roman"/>
          <w:lang w:val="sr-Cyrl-RS"/>
        </w:rPr>
        <w:t>В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реме и потпис лица које је вршило чишћење и дезинфекцију унети у евиденцију.</w:t>
      </w:r>
      <w:r w:rsidR="00A246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AC17DD" w:rsidRPr="00A23E98" w:rsidRDefault="00AC17DD" w:rsidP="00AC17DD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Pr="00A23E98" w:rsidRDefault="00AC17DD" w:rsidP="009018D9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При коришћењу дезинфекционих средстава водити рачуна о правилној примени према упутству произвођача по питању намене, концентрације, начина примене и неопходног контактног времена.</w:t>
      </w:r>
    </w:p>
    <w:p w:rsidR="009018D9" w:rsidRDefault="009018D9" w:rsidP="009018D9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Прибор и средства за чишћење и дезинфекцију се</w:t>
      </w:r>
      <w:r w:rsidR="00A246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морају држати ван домашаја корисника</w:t>
      </w:r>
      <w:r w:rsidR="00667A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не смеју се при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мењив</w:t>
      </w:r>
      <w:r w:rsidR="00667A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ати у непосредној близини корисника, како би се избегло 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евентуално удисање испарења. </w:t>
      </w:r>
    </w:p>
    <w:p w:rsidR="007548D8" w:rsidRPr="00A23E98" w:rsidRDefault="007548D8" w:rsidP="009018D9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Медиц</w:t>
      </w:r>
      <w:r w:rsidR="00A2461A">
        <w:rPr>
          <w:rFonts w:ascii="Times New Roman" w:eastAsia="Calibri" w:hAnsi="Times New Roman" w:cs="Times New Roman"/>
          <w:sz w:val="24"/>
          <w:szCs w:val="24"/>
          <w:lang w:val="sr-Cyrl-RS"/>
        </w:rPr>
        <w:t>инско особље даје стручна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упутства запосленима како и у којој срезмери се користе дезинфециона средства и врше контролу начина употребе ових средстава као и начина коришћења заштитне опреме за запослене</w:t>
      </w:r>
      <w:r w:rsidR="005B619D" w:rsidRPr="005B619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246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средстава и прибора за чишћење. </w:t>
      </w:r>
    </w:p>
    <w:p w:rsidR="009018D9" w:rsidRDefault="00667A93" w:rsidP="00AC17DD">
      <w:pPr>
        <w:spacing w:after="0" w:line="259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Чишћење се спроводи када су корисници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дворишту или након одласка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AC17DD" w:rsidRPr="00A23E98" w:rsidRDefault="00AC17DD" w:rsidP="00AC17DD">
      <w:pPr>
        <w:spacing w:after="0" w:line="259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Default="009018D9" w:rsidP="00AC17DD">
      <w:pPr>
        <w:spacing w:after="0" w:line="259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Детаљно чишћење и дезинфекција простора, прибора и опреме, као и проветравањ</w:t>
      </w:r>
      <w:r w:rsidR="00667A93">
        <w:rPr>
          <w:rFonts w:ascii="Times New Roman" w:eastAsia="Calibri" w:hAnsi="Times New Roman" w:cs="Times New Roman"/>
          <w:sz w:val="24"/>
          <w:szCs w:val="24"/>
          <w:lang w:val="sr-Cyrl-RS"/>
        </w:rPr>
        <w:t>е спроводи се након одласка корисника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AC17DD" w:rsidRPr="00A23E98" w:rsidRDefault="00AC17DD" w:rsidP="00AC17DD">
      <w:pPr>
        <w:spacing w:after="0" w:line="259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C17DD" w:rsidRDefault="009018D9" w:rsidP="00667A93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Потребно је спровест</w:t>
      </w:r>
      <w:r w:rsidR="00A2461A">
        <w:rPr>
          <w:rFonts w:ascii="Times New Roman" w:eastAsia="Calibri" w:hAnsi="Times New Roman" w:cs="Times New Roman"/>
          <w:sz w:val="24"/>
          <w:szCs w:val="24"/>
          <w:lang w:val="sr-Cyrl-RS"/>
        </w:rPr>
        <w:t>и појачане хигијенске мере прил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иком прања, умивања, пре</w:t>
      </w:r>
      <w:r w:rsidR="00A2461A">
        <w:rPr>
          <w:rFonts w:ascii="Times New Roman" w:eastAsia="Calibri" w:hAnsi="Times New Roman" w:cs="Times New Roman"/>
          <w:sz w:val="24"/>
          <w:szCs w:val="24"/>
          <w:lang w:val="sr-Cyrl-RS"/>
        </w:rPr>
        <w:t>свлачења корисника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. Приликом мењања пелена строго поштовати  процедуру хигијене руку (прање руку сапуном и водом у трајању о</w:t>
      </w:r>
      <w:r w:rsidR="00A2461A">
        <w:rPr>
          <w:rFonts w:ascii="Times New Roman" w:eastAsia="Calibri" w:hAnsi="Times New Roman" w:cs="Times New Roman"/>
          <w:sz w:val="24"/>
          <w:szCs w:val="24"/>
          <w:lang w:val="sr-Cyrl-RS"/>
        </w:rPr>
        <w:t>д најмање 20 секунди уз предходно потапање руку у каду са асепсолом)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018D9" w:rsidRPr="00A23E98" w:rsidRDefault="009018D9" w:rsidP="00667A93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Обавезан је надзор</w:t>
      </w:r>
      <w:r w:rsidR="00A2461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васпитача током прања руку корисника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сапуном и</w:t>
      </w:r>
      <w:r w:rsidR="00EE60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водом у трајању од најмање 20 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="00667A93">
        <w:rPr>
          <w:rFonts w:ascii="Times New Roman" w:eastAsia="Calibri" w:hAnsi="Times New Roman" w:cs="Times New Roman"/>
          <w:sz w:val="24"/>
          <w:szCs w:val="24"/>
          <w:lang w:val="sr-Cyrl-RS"/>
        </w:rPr>
        <w:t>екунди. Посебно је битно да корисници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перу руке пре и после ј</w:t>
      </w:r>
      <w:r w:rsidR="00667A93">
        <w:rPr>
          <w:rFonts w:ascii="Times New Roman" w:eastAsia="Calibri" w:hAnsi="Times New Roman" w:cs="Times New Roman"/>
          <w:sz w:val="24"/>
          <w:szCs w:val="24"/>
          <w:lang w:val="sr-Cyrl-RS"/>
        </w:rPr>
        <w:t>ела, после тоалета, после активности и боравка ван просторија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018D9" w:rsidRPr="00EE6003" w:rsidRDefault="00EE6003" w:rsidP="00667A93">
      <w:pPr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Током дневног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дмора деце водити рачуна о социјалној дистанци. </w:t>
      </w:r>
    </w:p>
    <w:p w:rsidR="009018D9" w:rsidRPr="00A23E98" w:rsidRDefault="00A2461A" w:rsidP="007548D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Запослени су у обавези да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перу униформе</w:t>
      </w:r>
      <w:r w:rsidR="009018D9"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два пута недељно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температури  69-90 º</w:t>
      </w:r>
      <w:r w:rsidR="009018D9" w:rsidRPr="00A23E98">
        <w:rPr>
          <w:rFonts w:ascii="Times New Roman" w:eastAsia="Calibri" w:hAnsi="Times New Roman" w:cs="Times New Roman"/>
          <w:sz w:val="24"/>
          <w:szCs w:val="24"/>
        </w:rPr>
        <w:t xml:space="preserve">C </w:t>
      </w:r>
      <w:r w:rsidR="00EE60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коришћењем 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уобичајених детерџената за рубље, а обућу де</w:t>
      </w:r>
      <w:r w:rsidR="00EE6003">
        <w:rPr>
          <w:rFonts w:ascii="Times New Roman" w:eastAsia="Calibri" w:hAnsi="Times New Roman" w:cs="Times New Roman"/>
          <w:sz w:val="24"/>
          <w:szCs w:val="24"/>
          <w:lang w:val="sr-Cyrl-RS"/>
        </w:rPr>
        <w:t>зинфиковати свакодневно,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 поче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тка рада,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користећи ручне пр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скалице</w:t>
      </w:r>
      <w:r w:rsidR="009018D9"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018D9" w:rsidRPr="00A23E98" w:rsidRDefault="009018D9" w:rsidP="00A246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A2461A">
        <w:rPr>
          <w:rFonts w:ascii="Times New Roman" w:eastAsia="Calibri" w:hAnsi="Times New Roman" w:cs="Times New Roman"/>
          <w:sz w:val="24"/>
          <w:szCs w:val="24"/>
          <w:lang w:val="sr-Cyrl-RS"/>
        </w:rPr>
        <w:t>На сајту</w:t>
      </w:r>
      <w:r w:rsidR="0088537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Установе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на видним мест</w:t>
      </w:r>
      <w:r w:rsidR="00885375">
        <w:rPr>
          <w:rFonts w:ascii="Times New Roman" w:eastAsia="Calibri" w:hAnsi="Times New Roman" w:cs="Times New Roman"/>
          <w:sz w:val="24"/>
          <w:szCs w:val="24"/>
          <w:lang w:val="sr-Cyrl-RS"/>
        </w:rPr>
        <w:t>има у Установи поставити упутства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85375">
        <w:rPr>
          <w:rFonts w:ascii="Times New Roman" w:eastAsia="Calibri" w:hAnsi="Times New Roman" w:cs="Times New Roman"/>
          <w:sz w:val="24"/>
          <w:szCs w:val="24"/>
          <w:lang w:val="sr-Cyrl-RS"/>
        </w:rPr>
        <w:t>са препорукама за заштиту као и са правилима понашања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018D9" w:rsidRPr="00A23E98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Pr="00A23E98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885375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абрањено</w:t>
      </w:r>
      <w:r w:rsidR="0088537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организовање већих окупљања у објекту (приредбе,</w:t>
      </w:r>
      <w:r w:rsidR="0088537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прославе,</w:t>
      </w:r>
      <w:r w:rsidR="0088537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позоришне представе и сл) и организованих групних посета</w:t>
      </w:r>
      <w:r w:rsidR="00EE60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местима где се очекује окупљањ</w:t>
      </w:r>
      <w:r w:rsidR="00EE6003">
        <w:rPr>
          <w:rFonts w:ascii="Times New Roman" w:eastAsia="Calibri" w:hAnsi="Times New Roman" w:cs="Times New Roman"/>
          <w:sz w:val="24"/>
          <w:szCs w:val="24"/>
          <w:lang w:val="sr-Cyrl-RS"/>
        </w:rPr>
        <w:t>е већег броја особа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018D9" w:rsidRPr="00A23E98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C17DD" w:rsidRPr="00EE6003" w:rsidRDefault="00AC17DD" w:rsidP="009018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9018D9" w:rsidRPr="00A23E98" w:rsidRDefault="009018D9" w:rsidP="009018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b/>
          <w:sz w:val="24"/>
          <w:szCs w:val="24"/>
        </w:rPr>
        <w:t>VIII</w:t>
      </w: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ПРЕЛАЗНЕ И ЗАВРШНЕ ОДРЕДБЕ</w:t>
      </w:r>
    </w:p>
    <w:p w:rsidR="009018D9" w:rsidRDefault="009018D9" w:rsidP="009018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AC17DD" w:rsidRPr="00A23E98" w:rsidRDefault="00AC17DD" w:rsidP="009018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9018D9" w:rsidRPr="00A23E98" w:rsidRDefault="009018D9" w:rsidP="009018D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</w:t>
      </w:r>
      <w:r w:rsidR="00506B70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506B7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0</w:t>
      </w:r>
      <w:r w:rsidRPr="00A23E9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018D9" w:rsidRPr="00A23E98" w:rsidRDefault="009018D9" w:rsidP="009018D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18D9" w:rsidRPr="00A23E98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За  спровођење одредби овог Протокола одговоран је директор Установе.</w:t>
      </w:r>
    </w:p>
    <w:p w:rsidR="009018D9" w:rsidRPr="00A23E98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Сви запослени су у обавези да </w:t>
      </w:r>
      <w:r w:rsidR="00EE6003">
        <w:rPr>
          <w:rFonts w:ascii="Times New Roman" w:eastAsia="Calibri" w:hAnsi="Times New Roman" w:cs="Times New Roman"/>
          <w:sz w:val="24"/>
          <w:szCs w:val="24"/>
          <w:lang w:val="sr-Cyrl-RS"/>
        </w:rPr>
        <w:t>се у свему приджавају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9018D9" w:rsidRPr="00A23E98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Непоступање по одредбама Протокола предствља тежу повреду радне обавезе и повлачи за собом дисциплинску одговорност запослених.</w:t>
      </w:r>
    </w:p>
    <w:p w:rsidR="009018D9" w:rsidRPr="00A23E98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</w:p>
    <w:p w:rsidR="009018D9" w:rsidRPr="00A23E98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Default="009018D9" w:rsidP="009018D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3E9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Члан </w:t>
      </w:r>
      <w:r w:rsidR="00506B7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06B7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</w:t>
      </w:r>
      <w:r w:rsidRPr="00A23E9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C17DD" w:rsidRPr="00A23E98" w:rsidRDefault="00AC17DD" w:rsidP="009018D9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18D9" w:rsidRPr="00A23E98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>Протокол ступа на снагу даном објављивања на огласној табли Установе.</w:t>
      </w:r>
    </w:p>
    <w:p w:rsidR="009018D9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C17DD" w:rsidRPr="00A23E98" w:rsidRDefault="00AC17DD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018D9" w:rsidRPr="00A23E98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</w:t>
      </w:r>
    </w:p>
    <w:p w:rsidR="009018D9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</w:t>
      </w:r>
      <w:r w:rsidR="00AC17D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Директор</w:t>
      </w:r>
    </w:p>
    <w:p w:rsidR="00EE6003" w:rsidRPr="00A23E98" w:rsidRDefault="00EE6003" w:rsidP="00EE600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Бисерка Јаковљевић</w:t>
      </w:r>
    </w:p>
    <w:p w:rsidR="009018D9" w:rsidRPr="00A23E98" w:rsidRDefault="009018D9" w:rsidP="009018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                                                                                   </w:t>
      </w:r>
    </w:p>
    <w:p w:rsidR="009018D9" w:rsidRDefault="009018D9" w:rsidP="00EE60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23E9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</w:t>
      </w:r>
      <w:r w:rsidR="00EE600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___________________</w:t>
      </w:r>
    </w:p>
    <w:p w:rsidR="009018D9" w:rsidRDefault="009018D9" w:rsidP="00F52C2B">
      <w:pPr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9018D9" w:rsidSect="00840F8B">
      <w:headerReference w:type="default" r:id="rId9"/>
      <w:pgSz w:w="12240" w:h="15840"/>
      <w:pgMar w:top="1440" w:right="1304" w:bottom="1304" w:left="130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3E" w:rsidRDefault="001E303E" w:rsidP="0034184E">
      <w:pPr>
        <w:spacing w:after="0" w:line="240" w:lineRule="auto"/>
      </w:pPr>
      <w:r>
        <w:separator/>
      </w:r>
    </w:p>
  </w:endnote>
  <w:endnote w:type="continuationSeparator" w:id="0">
    <w:p w:rsidR="001E303E" w:rsidRDefault="001E303E" w:rsidP="0034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3E" w:rsidRDefault="001E303E" w:rsidP="0034184E">
      <w:pPr>
        <w:spacing w:after="0" w:line="240" w:lineRule="auto"/>
      </w:pPr>
      <w:r>
        <w:separator/>
      </w:r>
    </w:p>
  </w:footnote>
  <w:footnote w:type="continuationSeparator" w:id="0">
    <w:p w:rsidR="001E303E" w:rsidRDefault="001E303E" w:rsidP="0034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75" w:rsidRDefault="009D5F75" w:rsidP="00516D13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b/>
        <w:sz w:val="24"/>
        <w:szCs w:val="24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0E6"/>
    <w:multiLevelType w:val="hybridMultilevel"/>
    <w:tmpl w:val="3782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5740"/>
    <w:multiLevelType w:val="multilevel"/>
    <w:tmpl w:val="00F87384"/>
    <w:styleLink w:val="Style5"/>
    <w:lvl w:ilvl="0">
      <w:start w:val="6"/>
      <w:numFmt w:val="decimal"/>
      <w:lvlText w:val="%1."/>
      <w:lvlJc w:val="center"/>
      <w:pPr>
        <w:ind w:left="360" w:hanging="360"/>
      </w:pPr>
      <w:rPr>
        <w:rFonts w:hint="default"/>
        <w:b/>
        <w:color w:val="auto"/>
        <w:spacing w:val="0"/>
        <w:position w:val="0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27128D"/>
    <w:multiLevelType w:val="multilevel"/>
    <w:tmpl w:val="B6AEA4EA"/>
    <w:numStyleLink w:val="Style3"/>
  </w:abstractNum>
  <w:abstractNum w:abstractNumId="3">
    <w:nsid w:val="067A2F0B"/>
    <w:multiLevelType w:val="hybridMultilevel"/>
    <w:tmpl w:val="F7A2B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48755F"/>
    <w:multiLevelType w:val="hybridMultilevel"/>
    <w:tmpl w:val="409E7A5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CB045F"/>
    <w:multiLevelType w:val="multilevel"/>
    <w:tmpl w:val="B6AEA4EA"/>
    <w:styleLink w:val="Style3"/>
    <w:lvl w:ilvl="0">
      <w:start w:val="4"/>
      <w:numFmt w:val="decimal"/>
      <w:lvlText w:val="%1."/>
      <w:lvlJc w:val="center"/>
      <w:pPr>
        <w:ind w:left="360" w:hanging="360"/>
      </w:pPr>
      <w:rPr>
        <w:rFonts w:hint="default"/>
        <w:b/>
        <w:color w:val="auto"/>
        <w:spacing w:val="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C7C0A7B"/>
    <w:multiLevelType w:val="hybridMultilevel"/>
    <w:tmpl w:val="759A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B7976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453816"/>
    <w:multiLevelType w:val="hybridMultilevel"/>
    <w:tmpl w:val="D91A4812"/>
    <w:lvl w:ilvl="0" w:tplc="0409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9">
    <w:nsid w:val="20A74C6E"/>
    <w:multiLevelType w:val="hybridMultilevel"/>
    <w:tmpl w:val="7634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93A98"/>
    <w:multiLevelType w:val="multilevel"/>
    <w:tmpl w:val="0409001F"/>
    <w:styleLink w:val="Style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7F5598"/>
    <w:multiLevelType w:val="multilevel"/>
    <w:tmpl w:val="0409001F"/>
    <w:styleLink w:val="Styl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03570A"/>
    <w:multiLevelType w:val="hybridMultilevel"/>
    <w:tmpl w:val="B9A8DBC0"/>
    <w:lvl w:ilvl="0" w:tplc="04090001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3">
    <w:nsid w:val="3E381CE0"/>
    <w:multiLevelType w:val="hybridMultilevel"/>
    <w:tmpl w:val="C34EF9A0"/>
    <w:lvl w:ilvl="0" w:tplc="0409000F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4">
    <w:nsid w:val="47CF1BB3"/>
    <w:multiLevelType w:val="hybridMultilevel"/>
    <w:tmpl w:val="DF6E33AC"/>
    <w:lvl w:ilvl="0" w:tplc="04090001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5">
    <w:nsid w:val="489662BD"/>
    <w:multiLevelType w:val="hybridMultilevel"/>
    <w:tmpl w:val="7E4A519E"/>
    <w:lvl w:ilvl="0" w:tplc="DC5C66D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6">
    <w:nsid w:val="4DFE3CCD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16238E"/>
    <w:multiLevelType w:val="hybridMultilevel"/>
    <w:tmpl w:val="4AF283A2"/>
    <w:lvl w:ilvl="0" w:tplc="040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8">
    <w:nsid w:val="5AE842D3"/>
    <w:multiLevelType w:val="multilevel"/>
    <w:tmpl w:val="F6ACC6FE"/>
    <w:styleLink w:val="Style1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B325D57"/>
    <w:multiLevelType w:val="multilevel"/>
    <w:tmpl w:val="0409001D"/>
    <w:styleLink w:val="Style7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E507385"/>
    <w:multiLevelType w:val="multilevel"/>
    <w:tmpl w:val="2CBEDD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0E33007"/>
    <w:multiLevelType w:val="multilevel"/>
    <w:tmpl w:val="0409001F"/>
    <w:styleLink w:val="Style9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FC5FFB"/>
    <w:multiLevelType w:val="hybridMultilevel"/>
    <w:tmpl w:val="EE468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93180A"/>
    <w:multiLevelType w:val="multilevel"/>
    <w:tmpl w:val="0409001F"/>
    <w:numStyleLink w:val="Style4"/>
  </w:abstractNum>
  <w:abstractNum w:abstractNumId="24">
    <w:nsid w:val="70E257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18C4C96"/>
    <w:multiLevelType w:val="multilevel"/>
    <w:tmpl w:val="0409001D"/>
    <w:styleLink w:val="Style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84074CB"/>
    <w:multiLevelType w:val="multilevel"/>
    <w:tmpl w:val="4D2AA780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7159FB"/>
    <w:multiLevelType w:val="hybridMultilevel"/>
    <w:tmpl w:val="6110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33DAE"/>
    <w:multiLevelType w:val="hybridMultilevel"/>
    <w:tmpl w:val="F452908E"/>
    <w:lvl w:ilvl="0" w:tplc="76843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71D36"/>
    <w:multiLevelType w:val="hybridMultilevel"/>
    <w:tmpl w:val="8A5A2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2"/>
  </w:num>
  <w:num w:numId="5">
    <w:abstractNumId w:val="23"/>
  </w:num>
  <w:num w:numId="6">
    <w:abstractNumId w:val="11"/>
  </w:num>
  <w:num w:numId="7">
    <w:abstractNumId w:val="1"/>
  </w:num>
  <w:num w:numId="8">
    <w:abstractNumId w:val="26"/>
  </w:num>
  <w:num w:numId="9">
    <w:abstractNumId w:val="19"/>
  </w:num>
  <w:num w:numId="10">
    <w:abstractNumId w:val="10"/>
  </w:num>
  <w:num w:numId="11">
    <w:abstractNumId w:val="21"/>
  </w:num>
  <w:num w:numId="12">
    <w:abstractNumId w:val="29"/>
  </w:num>
  <w:num w:numId="13">
    <w:abstractNumId w:val="24"/>
  </w:num>
  <w:num w:numId="14">
    <w:abstractNumId w:val="8"/>
  </w:num>
  <w:num w:numId="15">
    <w:abstractNumId w:val="18"/>
  </w:num>
  <w:num w:numId="16">
    <w:abstractNumId w:val="25"/>
  </w:num>
  <w:num w:numId="17">
    <w:abstractNumId w:val="20"/>
  </w:num>
  <w:num w:numId="18">
    <w:abstractNumId w:val="14"/>
  </w:num>
  <w:num w:numId="19">
    <w:abstractNumId w:val="6"/>
  </w:num>
  <w:num w:numId="20">
    <w:abstractNumId w:val="4"/>
  </w:num>
  <w:num w:numId="21">
    <w:abstractNumId w:val="22"/>
  </w:num>
  <w:num w:numId="22">
    <w:abstractNumId w:val="27"/>
  </w:num>
  <w:num w:numId="23">
    <w:abstractNumId w:val="15"/>
  </w:num>
  <w:num w:numId="24">
    <w:abstractNumId w:val="3"/>
  </w:num>
  <w:num w:numId="25">
    <w:abstractNumId w:val="17"/>
  </w:num>
  <w:num w:numId="26">
    <w:abstractNumId w:val="13"/>
  </w:num>
  <w:num w:numId="27">
    <w:abstractNumId w:val="12"/>
  </w:num>
  <w:num w:numId="28">
    <w:abstractNumId w:val="28"/>
  </w:num>
  <w:num w:numId="29">
    <w:abstractNumId w:val="0"/>
  </w:num>
  <w:num w:numId="30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9B"/>
    <w:rsid w:val="0000398F"/>
    <w:rsid w:val="00014A84"/>
    <w:rsid w:val="00017709"/>
    <w:rsid w:val="00026873"/>
    <w:rsid w:val="00030682"/>
    <w:rsid w:val="0003533D"/>
    <w:rsid w:val="00051486"/>
    <w:rsid w:val="000514D4"/>
    <w:rsid w:val="0005474E"/>
    <w:rsid w:val="00067D2F"/>
    <w:rsid w:val="000800AE"/>
    <w:rsid w:val="000A0E58"/>
    <w:rsid w:val="000A37E2"/>
    <w:rsid w:val="000E7394"/>
    <w:rsid w:val="000F4AF2"/>
    <w:rsid w:val="000F7274"/>
    <w:rsid w:val="00116AE7"/>
    <w:rsid w:val="00121E2B"/>
    <w:rsid w:val="001224A0"/>
    <w:rsid w:val="00131DD8"/>
    <w:rsid w:val="00141B3E"/>
    <w:rsid w:val="00145443"/>
    <w:rsid w:val="00171EFC"/>
    <w:rsid w:val="00173730"/>
    <w:rsid w:val="001821F1"/>
    <w:rsid w:val="0019091B"/>
    <w:rsid w:val="0019479D"/>
    <w:rsid w:val="001A3C4F"/>
    <w:rsid w:val="001A5974"/>
    <w:rsid w:val="001C7349"/>
    <w:rsid w:val="001E303E"/>
    <w:rsid w:val="002111E7"/>
    <w:rsid w:val="00225981"/>
    <w:rsid w:val="00246138"/>
    <w:rsid w:val="00254F60"/>
    <w:rsid w:val="00277044"/>
    <w:rsid w:val="002900D5"/>
    <w:rsid w:val="00293E53"/>
    <w:rsid w:val="002A31E8"/>
    <w:rsid w:val="002B2CD2"/>
    <w:rsid w:val="002C005B"/>
    <w:rsid w:val="002C17EC"/>
    <w:rsid w:val="002C4076"/>
    <w:rsid w:val="002D5514"/>
    <w:rsid w:val="002F47D3"/>
    <w:rsid w:val="003018FD"/>
    <w:rsid w:val="00310380"/>
    <w:rsid w:val="003203B9"/>
    <w:rsid w:val="00331434"/>
    <w:rsid w:val="00336656"/>
    <w:rsid w:val="003417A5"/>
    <w:rsid w:val="0034184E"/>
    <w:rsid w:val="0038115E"/>
    <w:rsid w:val="003A35C9"/>
    <w:rsid w:val="003C3F20"/>
    <w:rsid w:val="003D6F95"/>
    <w:rsid w:val="003D7C2A"/>
    <w:rsid w:val="003D7E8D"/>
    <w:rsid w:val="003E20C0"/>
    <w:rsid w:val="003E61B5"/>
    <w:rsid w:val="004058C4"/>
    <w:rsid w:val="00427490"/>
    <w:rsid w:val="00446954"/>
    <w:rsid w:val="0045292A"/>
    <w:rsid w:val="004541E3"/>
    <w:rsid w:val="00461DF5"/>
    <w:rsid w:val="00474C52"/>
    <w:rsid w:val="00476712"/>
    <w:rsid w:val="004778F6"/>
    <w:rsid w:val="004A6AE7"/>
    <w:rsid w:val="004B5DC0"/>
    <w:rsid w:val="004B6393"/>
    <w:rsid w:val="004C2121"/>
    <w:rsid w:val="004D59CE"/>
    <w:rsid w:val="004F014F"/>
    <w:rsid w:val="004F1B9D"/>
    <w:rsid w:val="004F5FEF"/>
    <w:rsid w:val="00503CC0"/>
    <w:rsid w:val="00506B70"/>
    <w:rsid w:val="00516D13"/>
    <w:rsid w:val="00531CE2"/>
    <w:rsid w:val="00533669"/>
    <w:rsid w:val="00547A9F"/>
    <w:rsid w:val="00553D9F"/>
    <w:rsid w:val="00561B40"/>
    <w:rsid w:val="00566B94"/>
    <w:rsid w:val="00571BEB"/>
    <w:rsid w:val="00596E14"/>
    <w:rsid w:val="005A656D"/>
    <w:rsid w:val="005B58A0"/>
    <w:rsid w:val="005B619D"/>
    <w:rsid w:val="006159F9"/>
    <w:rsid w:val="00617D51"/>
    <w:rsid w:val="00625DFE"/>
    <w:rsid w:val="006347C9"/>
    <w:rsid w:val="00634C7B"/>
    <w:rsid w:val="00636FBA"/>
    <w:rsid w:val="00645D29"/>
    <w:rsid w:val="00665BF3"/>
    <w:rsid w:val="00667A93"/>
    <w:rsid w:val="00671160"/>
    <w:rsid w:val="00673D8D"/>
    <w:rsid w:val="00674632"/>
    <w:rsid w:val="00676D91"/>
    <w:rsid w:val="00680A7F"/>
    <w:rsid w:val="00690830"/>
    <w:rsid w:val="006A77BE"/>
    <w:rsid w:val="006C0F28"/>
    <w:rsid w:val="006C506B"/>
    <w:rsid w:val="006D0D90"/>
    <w:rsid w:val="006F0538"/>
    <w:rsid w:val="006F1089"/>
    <w:rsid w:val="006F68E6"/>
    <w:rsid w:val="00710074"/>
    <w:rsid w:val="00711302"/>
    <w:rsid w:val="00713A22"/>
    <w:rsid w:val="0071723E"/>
    <w:rsid w:val="00737B9C"/>
    <w:rsid w:val="00737E74"/>
    <w:rsid w:val="007436A6"/>
    <w:rsid w:val="0074647C"/>
    <w:rsid w:val="007548D8"/>
    <w:rsid w:val="00760256"/>
    <w:rsid w:val="00760532"/>
    <w:rsid w:val="00773A4F"/>
    <w:rsid w:val="007745FF"/>
    <w:rsid w:val="007921CF"/>
    <w:rsid w:val="007934C5"/>
    <w:rsid w:val="0079769F"/>
    <w:rsid w:val="007A0446"/>
    <w:rsid w:val="007A0DCC"/>
    <w:rsid w:val="007C2E61"/>
    <w:rsid w:val="007D6DB9"/>
    <w:rsid w:val="00812E52"/>
    <w:rsid w:val="0081730A"/>
    <w:rsid w:val="00834786"/>
    <w:rsid w:val="00837A51"/>
    <w:rsid w:val="00840F8B"/>
    <w:rsid w:val="00845B3C"/>
    <w:rsid w:val="00875E8C"/>
    <w:rsid w:val="00885375"/>
    <w:rsid w:val="00897741"/>
    <w:rsid w:val="008A6019"/>
    <w:rsid w:val="008C1F67"/>
    <w:rsid w:val="008C26D1"/>
    <w:rsid w:val="008D2466"/>
    <w:rsid w:val="008D4449"/>
    <w:rsid w:val="008F1315"/>
    <w:rsid w:val="008F5A4C"/>
    <w:rsid w:val="008F5F36"/>
    <w:rsid w:val="009018D9"/>
    <w:rsid w:val="009123A5"/>
    <w:rsid w:val="00944146"/>
    <w:rsid w:val="009551EE"/>
    <w:rsid w:val="00962F1E"/>
    <w:rsid w:val="00991FAC"/>
    <w:rsid w:val="009B6F43"/>
    <w:rsid w:val="009C1530"/>
    <w:rsid w:val="009C2530"/>
    <w:rsid w:val="009C2E27"/>
    <w:rsid w:val="009C600B"/>
    <w:rsid w:val="009C6B63"/>
    <w:rsid w:val="009D3587"/>
    <w:rsid w:val="009D5F75"/>
    <w:rsid w:val="009E3895"/>
    <w:rsid w:val="00A01F1D"/>
    <w:rsid w:val="00A0516A"/>
    <w:rsid w:val="00A2461A"/>
    <w:rsid w:val="00A248C8"/>
    <w:rsid w:val="00A314FD"/>
    <w:rsid w:val="00A4275C"/>
    <w:rsid w:val="00A474FA"/>
    <w:rsid w:val="00A5647C"/>
    <w:rsid w:val="00A567C9"/>
    <w:rsid w:val="00A61ECE"/>
    <w:rsid w:val="00A911BE"/>
    <w:rsid w:val="00AA007F"/>
    <w:rsid w:val="00AB3553"/>
    <w:rsid w:val="00AC17DD"/>
    <w:rsid w:val="00AC49BE"/>
    <w:rsid w:val="00AC4EDE"/>
    <w:rsid w:val="00AC5890"/>
    <w:rsid w:val="00B16CE0"/>
    <w:rsid w:val="00B212A2"/>
    <w:rsid w:val="00B21454"/>
    <w:rsid w:val="00B446E3"/>
    <w:rsid w:val="00B52E14"/>
    <w:rsid w:val="00B55A46"/>
    <w:rsid w:val="00B700E2"/>
    <w:rsid w:val="00B75D0A"/>
    <w:rsid w:val="00BA58F4"/>
    <w:rsid w:val="00BB7753"/>
    <w:rsid w:val="00BC3EC7"/>
    <w:rsid w:val="00BC4CCC"/>
    <w:rsid w:val="00BC62E2"/>
    <w:rsid w:val="00BD6A24"/>
    <w:rsid w:val="00BE5F36"/>
    <w:rsid w:val="00C045F5"/>
    <w:rsid w:val="00C20B8B"/>
    <w:rsid w:val="00C603E3"/>
    <w:rsid w:val="00C70B5C"/>
    <w:rsid w:val="00C73134"/>
    <w:rsid w:val="00C844EF"/>
    <w:rsid w:val="00C910B1"/>
    <w:rsid w:val="00CA25C8"/>
    <w:rsid w:val="00CA6A6F"/>
    <w:rsid w:val="00CB6318"/>
    <w:rsid w:val="00CC4CF9"/>
    <w:rsid w:val="00CF623C"/>
    <w:rsid w:val="00D010B7"/>
    <w:rsid w:val="00D526C7"/>
    <w:rsid w:val="00D707B0"/>
    <w:rsid w:val="00D750C4"/>
    <w:rsid w:val="00D774EA"/>
    <w:rsid w:val="00D84E56"/>
    <w:rsid w:val="00DB561C"/>
    <w:rsid w:val="00DB783F"/>
    <w:rsid w:val="00DC12C5"/>
    <w:rsid w:val="00DC3399"/>
    <w:rsid w:val="00DD6DB2"/>
    <w:rsid w:val="00DD77FC"/>
    <w:rsid w:val="00DE50C6"/>
    <w:rsid w:val="00DE773E"/>
    <w:rsid w:val="00DF0BC4"/>
    <w:rsid w:val="00E06EE3"/>
    <w:rsid w:val="00E11EAB"/>
    <w:rsid w:val="00E221EA"/>
    <w:rsid w:val="00E25A8A"/>
    <w:rsid w:val="00E3488E"/>
    <w:rsid w:val="00E458D6"/>
    <w:rsid w:val="00E64CFF"/>
    <w:rsid w:val="00E65BB9"/>
    <w:rsid w:val="00E70F53"/>
    <w:rsid w:val="00E77B5C"/>
    <w:rsid w:val="00E91F9B"/>
    <w:rsid w:val="00EB07A7"/>
    <w:rsid w:val="00ED3E44"/>
    <w:rsid w:val="00ED5B9D"/>
    <w:rsid w:val="00EE0493"/>
    <w:rsid w:val="00EE6003"/>
    <w:rsid w:val="00F10677"/>
    <w:rsid w:val="00F27AF7"/>
    <w:rsid w:val="00F52C2B"/>
    <w:rsid w:val="00F6532E"/>
    <w:rsid w:val="00F76B3D"/>
    <w:rsid w:val="00F92A52"/>
    <w:rsid w:val="00FA3340"/>
    <w:rsid w:val="00FB07DA"/>
    <w:rsid w:val="00FC224D"/>
    <w:rsid w:val="00FC33B7"/>
    <w:rsid w:val="00FD4CEF"/>
    <w:rsid w:val="00FD4F98"/>
    <w:rsid w:val="00FD5455"/>
    <w:rsid w:val="00FE2FE9"/>
    <w:rsid w:val="00FF0BFF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6C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84E"/>
  </w:style>
  <w:style w:type="paragraph" w:styleId="Footer">
    <w:name w:val="footer"/>
    <w:basedOn w:val="Normal"/>
    <w:link w:val="FooterChar"/>
    <w:uiPriority w:val="99"/>
    <w:unhideWhenUsed/>
    <w:rsid w:val="0034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84E"/>
  </w:style>
  <w:style w:type="paragraph" w:styleId="BalloonText">
    <w:name w:val="Balloon Text"/>
    <w:basedOn w:val="Normal"/>
    <w:link w:val="BalloonTextChar"/>
    <w:uiPriority w:val="99"/>
    <w:semiHidden/>
    <w:unhideWhenUsed/>
    <w:rsid w:val="0034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7B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1E8"/>
    <w:pPr>
      <w:ind w:left="720"/>
      <w:contextualSpacing/>
    </w:pPr>
  </w:style>
  <w:style w:type="paragraph" w:customStyle="1" w:styleId="CharChar">
    <w:name w:val="Char Char"/>
    <w:basedOn w:val="Normal"/>
    <w:rsid w:val="006C0F28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Style1">
    <w:name w:val="Style1"/>
    <w:uiPriority w:val="99"/>
    <w:rsid w:val="008A6019"/>
    <w:pPr>
      <w:numPr>
        <w:numId w:val="1"/>
      </w:numPr>
    </w:pPr>
  </w:style>
  <w:style w:type="numbering" w:customStyle="1" w:styleId="Style2">
    <w:name w:val="Style2"/>
    <w:uiPriority w:val="99"/>
    <w:rsid w:val="00A61ECE"/>
    <w:pPr>
      <w:numPr>
        <w:numId w:val="2"/>
      </w:numPr>
    </w:pPr>
  </w:style>
  <w:style w:type="numbering" w:customStyle="1" w:styleId="Style3">
    <w:name w:val="Style3"/>
    <w:uiPriority w:val="99"/>
    <w:rsid w:val="006F68E6"/>
    <w:pPr>
      <w:numPr>
        <w:numId w:val="3"/>
      </w:numPr>
    </w:pPr>
  </w:style>
  <w:style w:type="numbering" w:customStyle="1" w:styleId="Style4">
    <w:name w:val="Style4"/>
    <w:uiPriority w:val="99"/>
    <w:rsid w:val="00246138"/>
    <w:pPr>
      <w:numPr>
        <w:numId w:val="6"/>
      </w:numPr>
    </w:pPr>
  </w:style>
  <w:style w:type="numbering" w:customStyle="1" w:styleId="Style5">
    <w:name w:val="Style5"/>
    <w:uiPriority w:val="99"/>
    <w:rsid w:val="00254F60"/>
    <w:pPr>
      <w:numPr>
        <w:numId w:val="7"/>
      </w:numPr>
    </w:pPr>
  </w:style>
  <w:style w:type="numbering" w:customStyle="1" w:styleId="Style6">
    <w:name w:val="Style6"/>
    <w:uiPriority w:val="99"/>
    <w:rsid w:val="00566B94"/>
    <w:pPr>
      <w:numPr>
        <w:numId w:val="8"/>
      </w:numPr>
    </w:pPr>
  </w:style>
  <w:style w:type="numbering" w:customStyle="1" w:styleId="Style7">
    <w:name w:val="Style7"/>
    <w:uiPriority w:val="99"/>
    <w:rsid w:val="00566B94"/>
    <w:pPr>
      <w:numPr>
        <w:numId w:val="9"/>
      </w:numPr>
    </w:pPr>
  </w:style>
  <w:style w:type="numbering" w:customStyle="1" w:styleId="Style8">
    <w:name w:val="Style8"/>
    <w:uiPriority w:val="99"/>
    <w:rsid w:val="00566B94"/>
    <w:pPr>
      <w:numPr>
        <w:numId w:val="10"/>
      </w:numPr>
    </w:pPr>
  </w:style>
  <w:style w:type="numbering" w:customStyle="1" w:styleId="Style9">
    <w:name w:val="Style9"/>
    <w:uiPriority w:val="99"/>
    <w:rsid w:val="00566B94"/>
    <w:pPr>
      <w:numPr>
        <w:numId w:val="11"/>
      </w:numPr>
    </w:pPr>
  </w:style>
  <w:style w:type="paragraph" w:customStyle="1" w:styleId="Normal1">
    <w:name w:val="Normal1"/>
    <w:basedOn w:val="Normal"/>
    <w:rsid w:val="0056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56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0">
    <w:name w:val="Style10"/>
    <w:uiPriority w:val="99"/>
    <w:rsid w:val="004B5DC0"/>
    <w:pPr>
      <w:numPr>
        <w:numId w:val="15"/>
      </w:numPr>
    </w:pPr>
  </w:style>
  <w:style w:type="numbering" w:customStyle="1" w:styleId="Style11">
    <w:name w:val="Style11"/>
    <w:uiPriority w:val="99"/>
    <w:rsid w:val="004B5DC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6C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84E"/>
  </w:style>
  <w:style w:type="paragraph" w:styleId="Footer">
    <w:name w:val="footer"/>
    <w:basedOn w:val="Normal"/>
    <w:link w:val="FooterChar"/>
    <w:uiPriority w:val="99"/>
    <w:unhideWhenUsed/>
    <w:rsid w:val="0034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84E"/>
  </w:style>
  <w:style w:type="paragraph" w:styleId="BalloonText">
    <w:name w:val="Balloon Text"/>
    <w:basedOn w:val="Normal"/>
    <w:link w:val="BalloonTextChar"/>
    <w:uiPriority w:val="99"/>
    <w:semiHidden/>
    <w:unhideWhenUsed/>
    <w:rsid w:val="0034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7B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1E8"/>
    <w:pPr>
      <w:ind w:left="720"/>
      <w:contextualSpacing/>
    </w:pPr>
  </w:style>
  <w:style w:type="paragraph" w:customStyle="1" w:styleId="CharChar">
    <w:name w:val="Char Char"/>
    <w:basedOn w:val="Normal"/>
    <w:rsid w:val="006C0F28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numbering" w:customStyle="1" w:styleId="Style1">
    <w:name w:val="Style1"/>
    <w:uiPriority w:val="99"/>
    <w:rsid w:val="008A6019"/>
    <w:pPr>
      <w:numPr>
        <w:numId w:val="1"/>
      </w:numPr>
    </w:pPr>
  </w:style>
  <w:style w:type="numbering" w:customStyle="1" w:styleId="Style2">
    <w:name w:val="Style2"/>
    <w:uiPriority w:val="99"/>
    <w:rsid w:val="00A61ECE"/>
    <w:pPr>
      <w:numPr>
        <w:numId w:val="2"/>
      </w:numPr>
    </w:pPr>
  </w:style>
  <w:style w:type="numbering" w:customStyle="1" w:styleId="Style3">
    <w:name w:val="Style3"/>
    <w:uiPriority w:val="99"/>
    <w:rsid w:val="006F68E6"/>
    <w:pPr>
      <w:numPr>
        <w:numId w:val="3"/>
      </w:numPr>
    </w:pPr>
  </w:style>
  <w:style w:type="numbering" w:customStyle="1" w:styleId="Style4">
    <w:name w:val="Style4"/>
    <w:uiPriority w:val="99"/>
    <w:rsid w:val="00246138"/>
    <w:pPr>
      <w:numPr>
        <w:numId w:val="6"/>
      </w:numPr>
    </w:pPr>
  </w:style>
  <w:style w:type="numbering" w:customStyle="1" w:styleId="Style5">
    <w:name w:val="Style5"/>
    <w:uiPriority w:val="99"/>
    <w:rsid w:val="00254F60"/>
    <w:pPr>
      <w:numPr>
        <w:numId w:val="7"/>
      </w:numPr>
    </w:pPr>
  </w:style>
  <w:style w:type="numbering" w:customStyle="1" w:styleId="Style6">
    <w:name w:val="Style6"/>
    <w:uiPriority w:val="99"/>
    <w:rsid w:val="00566B94"/>
    <w:pPr>
      <w:numPr>
        <w:numId w:val="8"/>
      </w:numPr>
    </w:pPr>
  </w:style>
  <w:style w:type="numbering" w:customStyle="1" w:styleId="Style7">
    <w:name w:val="Style7"/>
    <w:uiPriority w:val="99"/>
    <w:rsid w:val="00566B94"/>
    <w:pPr>
      <w:numPr>
        <w:numId w:val="9"/>
      </w:numPr>
    </w:pPr>
  </w:style>
  <w:style w:type="numbering" w:customStyle="1" w:styleId="Style8">
    <w:name w:val="Style8"/>
    <w:uiPriority w:val="99"/>
    <w:rsid w:val="00566B94"/>
    <w:pPr>
      <w:numPr>
        <w:numId w:val="10"/>
      </w:numPr>
    </w:pPr>
  </w:style>
  <w:style w:type="numbering" w:customStyle="1" w:styleId="Style9">
    <w:name w:val="Style9"/>
    <w:uiPriority w:val="99"/>
    <w:rsid w:val="00566B94"/>
    <w:pPr>
      <w:numPr>
        <w:numId w:val="11"/>
      </w:numPr>
    </w:pPr>
  </w:style>
  <w:style w:type="paragraph" w:customStyle="1" w:styleId="Normal1">
    <w:name w:val="Normal1"/>
    <w:basedOn w:val="Normal"/>
    <w:rsid w:val="0056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56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0">
    <w:name w:val="Style10"/>
    <w:uiPriority w:val="99"/>
    <w:rsid w:val="004B5DC0"/>
    <w:pPr>
      <w:numPr>
        <w:numId w:val="15"/>
      </w:numPr>
    </w:pPr>
  </w:style>
  <w:style w:type="numbering" w:customStyle="1" w:styleId="Style11">
    <w:name w:val="Style11"/>
    <w:uiPriority w:val="99"/>
    <w:rsid w:val="004B5DC0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727E-5FDA-4AB2-AE94-ECADD327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9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Правила понашања у Предшколској установи „Пионир“ Јагодина</vt:lpstr>
    </vt:vector>
  </TitlesOfParts>
  <Company/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понашања у Предшколској установи „Пионир“ Јагодина</dc:title>
  <dc:creator>Sekretar</dc:creator>
  <cp:lastModifiedBy>Pc</cp:lastModifiedBy>
  <cp:revision>29</cp:revision>
  <cp:lastPrinted>2019-08-19T19:31:00Z</cp:lastPrinted>
  <dcterms:created xsi:type="dcterms:W3CDTF">2020-05-09T08:56:00Z</dcterms:created>
  <dcterms:modified xsi:type="dcterms:W3CDTF">2020-06-03T08:34:00Z</dcterms:modified>
  <cp:contentStatus/>
</cp:coreProperties>
</file>